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E22" w:rsidRPr="002350B9" w:rsidRDefault="00F17E22" w:rsidP="008A108E">
      <w:pPr>
        <w:tabs>
          <w:tab w:val="center" w:pos="4153"/>
        </w:tabs>
        <w:ind w:left="-142"/>
        <w:jc w:val="center"/>
        <w:rPr>
          <w:rFonts w:cs="B Nazanin"/>
          <w:rtl/>
        </w:rPr>
      </w:pPr>
      <w:r w:rsidRPr="002350B9">
        <w:rPr>
          <w:rFonts w:cs="B Titr" w:hint="cs"/>
          <w:b/>
          <w:bCs/>
          <w:sz w:val="28"/>
          <w:szCs w:val="28"/>
          <w:rtl/>
        </w:rPr>
        <w:t xml:space="preserve">قرارداد </w:t>
      </w:r>
      <w:r w:rsidR="008A108E">
        <w:rPr>
          <w:rFonts w:cs="B Titr" w:hint="cs"/>
          <w:b/>
          <w:bCs/>
          <w:sz w:val="28"/>
          <w:szCs w:val="28"/>
          <w:rtl/>
        </w:rPr>
        <w:t xml:space="preserve">واگذاری </w:t>
      </w:r>
      <w:r w:rsidRPr="002350B9">
        <w:rPr>
          <w:rFonts w:cs="B Titr" w:hint="cs"/>
          <w:b/>
          <w:bCs/>
          <w:sz w:val="28"/>
          <w:szCs w:val="28"/>
          <w:rtl/>
        </w:rPr>
        <w:t>مشاركت</w:t>
      </w:r>
      <w:r w:rsidR="008A108E">
        <w:rPr>
          <w:rFonts w:cs="B Titr" w:hint="cs"/>
          <w:b/>
          <w:bCs/>
          <w:sz w:val="28"/>
          <w:szCs w:val="28"/>
          <w:rtl/>
        </w:rPr>
        <w:t xml:space="preserve">ی </w:t>
      </w:r>
      <w:r w:rsidRPr="002350B9">
        <w:rPr>
          <w:rFonts w:cs="B Titr" w:hint="cs"/>
          <w:b/>
          <w:bCs/>
          <w:sz w:val="28"/>
          <w:szCs w:val="28"/>
          <w:rtl/>
        </w:rPr>
        <w:t>واحد تصويربرداري</w:t>
      </w:r>
    </w:p>
    <w:p w:rsidR="00F17E22" w:rsidRPr="002350B9" w:rsidRDefault="00F17E22" w:rsidP="00F17E22">
      <w:pPr>
        <w:tabs>
          <w:tab w:val="center" w:pos="4153"/>
        </w:tabs>
        <w:ind w:left="-142"/>
        <w:rPr>
          <w:rFonts w:cs="B Nazanin"/>
          <w:rtl/>
        </w:rPr>
      </w:pPr>
    </w:p>
    <w:p w:rsidR="00F17E22" w:rsidRPr="002350B9" w:rsidRDefault="00F17E22" w:rsidP="00FE452F">
      <w:pPr>
        <w:tabs>
          <w:tab w:val="center" w:pos="4153"/>
        </w:tabs>
        <w:ind w:left="142" w:right="-142"/>
        <w:rPr>
          <w:rFonts w:cs="B Nazanin"/>
        </w:rPr>
      </w:pPr>
      <w:r w:rsidRPr="002350B9">
        <w:rPr>
          <w:rFonts w:cs="B Nazanin" w:hint="cs"/>
          <w:rtl/>
        </w:rPr>
        <w:t xml:space="preserve">این قرارداد بر اساس  </w:t>
      </w:r>
      <w:r w:rsidRPr="002350B9">
        <w:rPr>
          <w:rFonts w:cs="B Nazanin"/>
          <w:rtl/>
        </w:rPr>
        <w:t xml:space="preserve">بند </w:t>
      </w:r>
      <w:r w:rsidRPr="002350B9">
        <w:rPr>
          <w:rFonts w:cs="B Nazanin" w:hint="cs"/>
          <w:rtl/>
        </w:rPr>
        <w:t>ب</w:t>
      </w:r>
      <w:r w:rsidRPr="002350B9">
        <w:rPr>
          <w:rFonts w:cs="B Nazanin"/>
          <w:rtl/>
        </w:rPr>
        <w:t xml:space="preserve"> ماده 88 قانون تنظيم بخشي از مقررات مالي دولت و </w:t>
      </w:r>
      <w:r w:rsidRPr="002350B9">
        <w:rPr>
          <w:rFonts w:cs="B Nazanin" w:hint="cs"/>
          <w:rtl/>
        </w:rPr>
        <w:t xml:space="preserve">به استناد </w:t>
      </w:r>
      <w:r w:rsidR="009353C6">
        <w:rPr>
          <w:rFonts w:cs="B Nazanin" w:hint="cs"/>
          <w:rtl/>
        </w:rPr>
        <w:t xml:space="preserve">مجوز </w:t>
      </w:r>
      <w:r w:rsidRPr="002350B9">
        <w:rPr>
          <w:rFonts w:cs="B Nazanin" w:hint="cs"/>
          <w:rtl/>
        </w:rPr>
        <w:t xml:space="preserve">شماره ........... مورخ ................ </w:t>
      </w:r>
      <w:r w:rsidR="009353C6">
        <w:rPr>
          <w:rFonts w:cs="B Nazanin" w:hint="cs"/>
          <w:rtl/>
        </w:rPr>
        <w:t>معاونت توسعه مدیریت و منابع</w:t>
      </w:r>
      <w:r w:rsidRPr="002350B9">
        <w:rPr>
          <w:rFonts w:cs="B Nazanin" w:hint="cs"/>
          <w:rtl/>
        </w:rPr>
        <w:t xml:space="preserve"> و </w:t>
      </w:r>
      <w:r w:rsidR="000E7A4A">
        <w:rPr>
          <w:rFonts w:cs="B Nazanin" w:hint="cs"/>
          <w:rtl/>
        </w:rPr>
        <w:t xml:space="preserve">صورتجلسه مزایده به </w:t>
      </w:r>
      <w:r w:rsidRPr="002350B9">
        <w:rPr>
          <w:rFonts w:cs="B Nazanin" w:hint="cs"/>
          <w:rtl/>
        </w:rPr>
        <w:t xml:space="preserve"> شماره ............. مورخ ............. </w:t>
      </w:r>
      <w:r w:rsidR="002350B9" w:rsidRPr="002350B9">
        <w:rPr>
          <w:rFonts w:cs="B Nazanin" w:hint="cs"/>
          <w:rtl/>
        </w:rPr>
        <w:t xml:space="preserve">و رعایت ماده 55آئین نامه مالی و معاملاتی دانشگاه </w:t>
      </w:r>
      <w:r w:rsidRPr="002350B9">
        <w:rPr>
          <w:rFonts w:cs="B Nazanin"/>
          <w:rtl/>
        </w:rPr>
        <w:t xml:space="preserve"> </w:t>
      </w:r>
      <w:r w:rsidRPr="002350B9">
        <w:rPr>
          <w:rFonts w:cs="B Nazanin" w:hint="cs"/>
          <w:rtl/>
        </w:rPr>
        <w:t xml:space="preserve">به  </w:t>
      </w:r>
      <w:r w:rsidRPr="002350B9">
        <w:rPr>
          <w:rFonts w:cs="B Nazanin"/>
          <w:rtl/>
        </w:rPr>
        <w:t xml:space="preserve">شرح زير </w:t>
      </w:r>
      <w:r w:rsidR="00FE452F">
        <w:rPr>
          <w:rFonts w:cs="B Nazanin" w:hint="cs"/>
          <w:rtl/>
        </w:rPr>
        <w:t>فی</w:t>
      </w:r>
      <w:r w:rsidRPr="002350B9">
        <w:rPr>
          <w:rFonts w:cs="B Nazanin" w:hint="cs"/>
          <w:rtl/>
        </w:rPr>
        <w:t xml:space="preserve">مابین طرفین قرارداد با شرایط ذیل </w:t>
      </w:r>
      <w:r w:rsidRPr="002350B9">
        <w:rPr>
          <w:rFonts w:cs="B Nazanin"/>
          <w:rtl/>
        </w:rPr>
        <w:t xml:space="preserve">منعقد </w:t>
      </w:r>
      <w:r w:rsidRPr="002350B9">
        <w:rPr>
          <w:rFonts w:cs="B Nazanin" w:hint="cs"/>
          <w:rtl/>
        </w:rPr>
        <w:t>میگردد.</w:t>
      </w:r>
    </w:p>
    <w:p w:rsidR="00F17E22" w:rsidRPr="002350B9" w:rsidRDefault="00F17E22" w:rsidP="00F17E22">
      <w:pPr>
        <w:spacing w:before="100" w:beforeAutospacing="1" w:after="100" w:afterAutospacing="1"/>
        <w:ind w:left="-142"/>
        <w:jc w:val="both"/>
        <w:rPr>
          <w:rFonts w:cs="B Titr"/>
          <w:b/>
          <w:bCs/>
        </w:rPr>
      </w:pPr>
      <w:r w:rsidRPr="002350B9">
        <w:rPr>
          <w:rFonts w:cs="B Titr"/>
          <w:b/>
          <w:bCs/>
          <w:rtl/>
        </w:rPr>
        <w:t xml:space="preserve">ماده 1 ) طرفين قرارداد </w:t>
      </w:r>
      <w:r w:rsidRPr="002350B9">
        <w:rPr>
          <w:rFonts w:cs="B Titr"/>
          <w:b/>
          <w:bCs/>
        </w:rPr>
        <w:t>:</w:t>
      </w:r>
    </w:p>
    <w:p w:rsidR="00F17E22" w:rsidRDefault="00F17E22" w:rsidP="00FA7517">
      <w:pPr>
        <w:pStyle w:val="ListParagraph"/>
        <w:numPr>
          <w:ilvl w:val="0"/>
          <w:numId w:val="23"/>
        </w:numPr>
        <w:tabs>
          <w:tab w:val="left" w:pos="-142"/>
          <w:tab w:val="left" w:pos="293"/>
        </w:tabs>
        <w:ind w:left="203"/>
        <w:jc w:val="both"/>
        <w:rPr>
          <w:rFonts w:cs="B Nazanin"/>
        </w:rPr>
      </w:pPr>
      <w:r w:rsidRPr="00FA7517">
        <w:rPr>
          <w:rFonts w:cs="B Nazanin" w:hint="cs"/>
          <w:rtl/>
        </w:rPr>
        <w:t>طرف اول : بیمارستان..........................................با شناسه ملی .....................به نمایندگی آقای/خانم  .........................................با کدملی ..........................................با کد اقتصادی ............................................................. نشانی:..........................................................................کدپستی ....................................... تلفن ............ .......که من بعد طرف اول نامیده می شود .</w:t>
      </w:r>
    </w:p>
    <w:p w:rsidR="00F17E22" w:rsidRPr="00FA7517" w:rsidRDefault="00F17E22" w:rsidP="00FA7517">
      <w:pPr>
        <w:pStyle w:val="ListParagraph"/>
        <w:numPr>
          <w:ilvl w:val="0"/>
          <w:numId w:val="23"/>
        </w:numPr>
        <w:tabs>
          <w:tab w:val="left" w:pos="-142"/>
          <w:tab w:val="left" w:pos="293"/>
        </w:tabs>
        <w:ind w:left="203"/>
        <w:jc w:val="both"/>
        <w:rPr>
          <w:rFonts w:cs="B Nazanin"/>
        </w:rPr>
      </w:pPr>
      <w:r w:rsidRPr="00FA7517">
        <w:rPr>
          <w:rFonts w:cs="B Nazanin" w:hint="cs"/>
          <w:rtl/>
        </w:rPr>
        <w:t xml:space="preserve">طرف دوم: شرکت / موسسه ..................... به </w:t>
      </w:r>
      <w:r w:rsidRPr="00FA7517">
        <w:rPr>
          <w:rFonts w:cs="B Nazanin" w:hint="cs"/>
          <w:spacing w:val="-6"/>
          <w:rtl/>
        </w:rPr>
        <w:t>شماره ثبت شركت/</w:t>
      </w:r>
      <w:r w:rsidRPr="00FA7517">
        <w:rPr>
          <w:rFonts w:cs="B Nazanin" w:hint="cs"/>
          <w:rtl/>
        </w:rPr>
        <w:t xml:space="preserve"> موسسه</w:t>
      </w:r>
      <w:r w:rsidRPr="00FA7517">
        <w:rPr>
          <w:rFonts w:cs="B Nazanin" w:hint="cs"/>
          <w:spacing w:val="-6"/>
          <w:rtl/>
        </w:rPr>
        <w:t>...................................تاريخ ثبت</w:t>
      </w:r>
      <w:r w:rsidRPr="00FA7517">
        <w:rPr>
          <w:rFonts w:cs="B Nazanin" w:hint="cs"/>
          <w:rtl/>
        </w:rPr>
        <w:t xml:space="preserve">...................................... كداقتصادي ........................و شناسه ملي .............................. که واجد صلاحیت فنی و تخصصی میباشد(احراز آن منوط به تایید صلاحیت توسط معاونت محترم .................... می باشد)، به نمایندگی خانم/ آقای  .................................. </w:t>
      </w:r>
      <w:r w:rsidRPr="00FA7517">
        <w:rPr>
          <w:rFonts w:ascii="Arial" w:hAnsi="Arial" w:cs="B Nazanin" w:hint="cs"/>
          <w:rtl/>
        </w:rPr>
        <w:t xml:space="preserve">فرزند.............  به شماره شناسنامه........... صادره از ....... كدملي ............. به سمت </w:t>
      </w:r>
      <w:r w:rsidRPr="00FA7517">
        <w:rPr>
          <w:rFonts w:cs="B Nazanin" w:hint="cs"/>
          <w:rtl/>
        </w:rPr>
        <w:t xml:space="preserve">....................... بموجب اساس نامه و آخرین تغییرات  مندرج در روز نامه رسمی و صلاحیت شرکت  که جزء لاینفک قرارداد می باشد(تصویر مصدق  پیوست ) واجد اختیار و دارای حق امضاء به نشانی.................................................................................   </w:t>
      </w:r>
      <w:r w:rsidRPr="00FA7517">
        <w:rPr>
          <w:rFonts w:cs="B Nazanin"/>
          <w:rtl/>
        </w:rPr>
        <w:t>کد پستی..................................... تلفن .................... نمابر...................</w:t>
      </w:r>
      <w:r w:rsidRPr="00FA7517">
        <w:rPr>
          <w:rFonts w:ascii="BNAZANIN" w:cs="B Nazanin" w:hint="cs"/>
          <w:rtl/>
          <w:lang w:val="fr-CH"/>
        </w:rPr>
        <w:t>که من بعد طرف دوم نامیده می شود .</w:t>
      </w:r>
    </w:p>
    <w:p w:rsidR="00F17E22" w:rsidRPr="002350B9" w:rsidRDefault="00F17E22" w:rsidP="00F17E22">
      <w:pPr>
        <w:spacing w:line="252" w:lineRule="auto"/>
        <w:ind w:left="-142"/>
        <w:rPr>
          <w:rFonts w:cs="B Titr"/>
          <w:b/>
          <w:bCs/>
          <w:rtl/>
        </w:rPr>
      </w:pPr>
      <w:r w:rsidRPr="002350B9">
        <w:rPr>
          <w:rStyle w:val="Strong"/>
          <w:rFonts w:cs="B Titr"/>
          <w:rtl/>
        </w:rPr>
        <w:t xml:space="preserve">ماده 2 ) </w:t>
      </w:r>
      <w:r w:rsidRPr="002350B9">
        <w:rPr>
          <w:rFonts w:cs="B Titr" w:hint="cs"/>
          <w:rtl/>
        </w:rPr>
        <w:t xml:space="preserve">- </w:t>
      </w:r>
      <w:r w:rsidRPr="002350B9">
        <w:rPr>
          <w:rFonts w:cs="B Titr" w:hint="cs"/>
          <w:b/>
          <w:bCs/>
          <w:rtl/>
        </w:rPr>
        <w:t>موضوع قرارداد :</w:t>
      </w:r>
      <w:r w:rsidRPr="002350B9">
        <w:rPr>
          <w:rFonts w:ascii="Tahoma" w:hAnsi="Tahoma" w:cs="B Titr" w:hint="cs"/>
          <w:b/>
          <w:bCs/>
          <w:rtl/>
        </w:rPr>
        <w:t xml:space="preserve"> </w:t>
      </w:r>
    </w:p>
    <w:p w:rsidR="00F17E22" w:rsidRPr="002350B9" w:rsidRDefault="00F17E22" w:rsidP="00F17E22">
      <w:pPr>
        <w:spacing w:line="276" w:lineRule="auto"/>
        <w:ind w:left="-142"/>
        <w:jc w:val="both"/>
        <w:rPr>
          <w:rFonts w:cs="B Nazanin"/>
          <w:rtl/>
        </w:rPr>
      </w:pPr>
      <w:r w:rsidRPr="002350B9">
        <w:rPr>
          <w:rStyle w:val="Strong"/>
          <w:rFonts w:cs="B Nazanin"/>
          <w:b w:val="0"/>
          <w:bCs w:val="0"/>
          <w:rtl/>
        </w:rPr>
        <w:t>عبارتست از مشاركت طرفين</w:t>
      </w:r>
      <w:r w:rsidRPr="002350B9">
        <w:rPr>
          <w:rStyle w:val="Strong"/>
          <w:rFonts w:cs="B Nazanin" w:hint="cs"/>
          <w:b w:val="0"/>
          <w:bCs w:val="0"/>
          <w:rtl/>
        </w:rPr>
        <w:t xml:space="preserve"> قرارداد</w:t>
      </w:r>
      <w:r w:rsidRPr="002350B9">
        <w:rPr>
          <w:rStyle w:val="Strong"/>
          <w:rFonts w:cs="B Nazanin"/>
          <w:b w:val="0"/>
          <w:bCs w:val="0"/>
          <w:rtl/>
        </w:rPr>
        <w:t xml:space="preserve"> در امر بهره</w:t>
      </w:r>
      <w:r w:rsidRPr="002350B9">
        <w:rPr>
          <w:rStyle w:val="Strong"/>
          <w:rFonts w:cs="B Nazanin" w:hint="cs"/>
          <w:b w:val="0"/>
          <w:bCs w:val="0"/>
          <w:rtl/>
        </w:rPr>
        <w:t>‌‌</w:t>
      </w:r>
      <w:r w:rsidRPr="002350B9">
        <w:rPr>
          <w:rStyle w:val="Strong"/>
          <w:rFonts w:cs="B Nazanin"/>
          <w:b w:val="0"/>
          <w:bCs w:val="0"/>
          <w:rtl/>
        </w:rPr>
        <w:t xml:space="preserve">برداري از واحد </w:t>
      </w:r>
      <w:r w:rsidRPr="002350B9">
        <w:rPr>
          <w:rStyle w:val="Strong"/>
          <w:rFonts w:cs="B Nazanin" w:hint="cs"/>
          <w:b w:val="0"/>
          <w:bCs w:val="0"/>
          <w:rtl/>
        </w:rPr>
        <w:t>تصويربرداري بيمارستان و ارائه خدمات تشخيصي</w:t>
      </w:r>
      <w:r w:rsidRPr="002350B9">
        <w:rPr>
          <w:rStyle w:val="Strong"/>
          <w:rFonts w:cs="B Nazanin" w:hint="cs"/>
          <w:b w:val="0"/>
          <w:bCs w:val="0"/>
          <w:sz w:val="28"/>
          <w:szCs w:val="28"/>
          <w:rtl/>
        </w:rPr>
        <w:t>به صورت :</w:t>
      </w:r>
    </w:p>
    <w:p w:rsidR="00F17E22" w:rsidRDefault="00F17E22" w:rsidP="00FA7517">
      <w:pPr>
        <w:pStyle w:val="ListParagraph"/>
        <w:numPr>
          <w:ilvl w:val="0"/>
          <w:numId w:val="22"/>
        </w:numPr>
        <w:spacing w:line="276" w:lineRule="auto"/>
        <w:ind w:left="203"/>
        <w:jc w:val="both"/>
        <w:rPr>
          <w:rFonts w:cs="B Nazanin"/>
        </w:rPr>
      </w:pPr>
      <w:r w:rsidRPr="00FA7517">
        <w:rPr>
          <w:rFonts w:cs="B Nazanin" w:hint="cs"/>
          <w:rtl/>
        </w:rPr>
        <w:t>سهم  طرف اول  جهت مشاركت شامل  :</w:t>
      </w:r>
    </w:p>
    <w:p w:rsidR="00F17E22" w:rsidRPr="00FA7517" w:rsidRDefault="00F17E22" w:rsidP="00FA7517">
      <w:pPr>
        <w:spacing w:line="276" w:lineRule="auto"/>
        <w:ind w:left="203" w:hanging="360"/>
        <w:jc w:val="both"/>
        <w:rPr>
          <w:rStyle w:val="Strong"/>
          <w:rFonts w:cs="B Nazanin"/>
          <w:b w:val="0"/>
          <w:bCs w:val="0"/>
        </w:rPr>
      </w:pPr>
      <w:r w:rsidRPr="00FA7517">
        <w:rPr>
          <w:rStyle w:val="Strong"/>
          <w:rFonts w:cs="B Nazanin" w:hint="cs"/>
          <w:b w:val="0"/>
          <w:bCs w:val="0"/>
          <w:rtl/>
        </w:rPr>
        <w:t>مکان : به مساحت تقریبی ... متر متربع :</w:t>
      </w:r>
    </w:p>
    <w:p w:rsidR="00F17E22" w:rsidRPr="00FA7517" w:rsidRDefault="00F17E22" w:rsidP="00FA7517">
      <w:pPr>
        <w:spacing w:line="276" w:lineRule="auto"/>
        <w:ind w:left="203" w:hanging="360"/>
        <w:jc w:val="both"/>
        <w:rPr>
          <w:rFonts w:cs="B Nazanin"/>
        </w:rPr>
      </w:pPr>
      <w:r w:rsidRPr="00FA7517">
        <w:rPr>
          <w:rFonts w:cs="B Nazanin" w:hint="cs"/>
          <w:rtl/>
        </w:rPr>
        <w:t>تجهيزات : بر اساس پيوست (الف) قرارداد.</w:t>
      </w:r>
    </w:p>
    <w:p w:rsidR="00F17E22" w:rsidRPr="00FA7517" w:rsidRDefault="00F17E22" w:rsidP="00FA7517">
      <w:pPr>
        <w:pStyle w:val="ListParagraph"/>
        <w:numPr>
          <w:ilvl w:val="0"/>
          <w:numId w:val="22"/>
        </w:numPr>
        <w:spacing w:line="276" w:lineRule="auto"/>
        <w:ind w:left="203"/>
        <w:jc w:val="both"/>
        <w:rPr>
          <w:rFonts w:cs="B Nazanin"/>
          <w:rtl/>
        </w:rPr>
      </w:pPr>
      <w:r w:rsidRPr="00FA7517">
        <w:rPr>
          <w:rFonts w:cs="B Nazanin" w:hint="cs"/>
          <w:rtl/>
        </w:rPr>
        <w:t>سهم طرف دوم در مشاركت شامل:</w:t>
      </w:r>
    </w:p>
    <w:p w:rsidR="00F17E22" w:rsidRPr="002350B9" w:rsidRDefault="00F17E22" w:rsidP="00F17E22">
      <w:pPr>
        <w:spacing w:line="276" w:lineRule="auto"/>
        <w:ind w:left="-142"/>
        <w:jc w:val="both"/>
        <w:rPr>
          <w:rFonts w:cs="B Nazanin"/>
          <w:b/>
          <w:bCs/>
          <w:rtl/>
        </w:rPr>
      </w:pPr>
      <w:r w:rsidRPr="002350B9">
        <w:rPr>
          <w:rFonts w:cs="B Nazanin" w:hint="cs"/>
          <w:b/>
          <w:bCs/>
          <w:rtl/>
        </w:rPr>
        <w:t>سرمايه گذاري :</w:t>
      </w:r>
    </w:p>
    <w:p w:rsidR="00F17E22" w:rsidRPr="00DA569E" w:rsidRDefault="00F17E22" w:rsidP="00F17E22">
      <w:pPr>
        <w:spacing w:line="276" w:lineRule="auto"/>
        <w:ind w:left="-142"/>
        <w:jc w:val="both"/>
        <w:rPr>
          <w:rFonts w:cs="B Nazanin"/>
          <w:rtl/>
        </w:rPr>
      </w:pPr>
      <w:r w:rsidRPr="002350B9">
        <w:rPr>
          <w:rFonts w:cs="B Nazanin" w:hint="cs"/>
          <w:rtl/>
        </w:rPr>
        <w:t xml:space="preserve"> شامل تامين تجهيزات پزشكي بر اساس پيوست( ب) </w:t>
      </w:r>
      <w:r w:rsidRPr="00DA569E">
        <w:rPr>
          <w:rFonts w:cs="B Nazanin" w:hint="cs"/>
          <w:rtl/>
        </w:rPr>
        <w:t xml:space="preserve">قرارداد. </w:t>
      </w:r>
      <w:r w:rsidR="00E8513E" w:rsidRPr="00DA569E">
        <w:rPr>
          <w:rFonts w:cs="B Nazanin" w:hint="cs"/>
          <w:rtl/>
        </w:rPr>
        <w:t>که جزئ لاینفک قرارداد می باشد .</w:t>
      </w:r>
    </w:p>
    <w:p w:rsidR="00F17E22" w:rsidRPr="00DA569E" w:rsidRDefault="00F17E22" w:rsidP="00F17E22">
      <w:pPr>
        <w:spacing w:line="276" w:lineRule="auto"/>
        <w:ind w:left="-142"/>
        <w:jc w:val="both"/>
        <w:rPr>
          <w:rFonts w:cs="B Nazanin"/>
          <w:rtl/>
        </w:rPr>
      </w:pPr>
      <w:r w:rsidRPr="00DA569E">
        <w:rPr>
          <w:rFonts w:cs="B Nazanin" w:hint="cs"/>
          <w:rtl/>
        </w:rPr>
        <w:t>شامل تجهي</w:t>
      </w:r>
      <w:r w:rsidR="001E4B12">
        <w:rPr>
          <w:rFonts w:cs="B Nazanin" w:hint="cs"/>
          <w:rtl/>
        </w:rPr>
        <w:t>زات سخت افزاري بر اساس پیوست</w:t>
      </w:r>
      <w:r w:rsidRPr="00DA569E">
        <w:rPr>
          <w:rFonts w:cs="B Nazanin" w:hint="cs"/>
          <w:rtl/>
        </w:rPr>
        <w:t xml:space="preserve"> قرارداد.</w:t>
      </w:r>
      <w:r w:rsidR="00E8513E" w:rsidRPr="00DA569E">
        <w:rPr>
          <w:rFonts w:cs="B Nazanin" w:hint="cs"/>
          <w:rtl/>
        </w:rPr>
        <w:t xml:space="preserve"> . که جزئ لاینفک قرارداد می باشد.</w:t>
      </w:r>
    </w:p>
    <w:p w:rsidR="00F17E22" w:rsidRPr="002350B9" w:rsidRDefault="00F17E22" w:rsidP="00F17E22">
      <w:pPr>
        <w:spacing w:line="276" w:lineRule="auto"/>
        <w:ind w:left="-142"/>
        <w:jc w:val="both"/>
        <w:rPr>
          <w:rFonts w:cs="B Nazanin"/>
          <w:rtl/>
        </w:rPr>
      </w:pPr>
      <w:r w:rsidRPr="002350B9">
        <w:rPr>
          <w:rFonts w:cs="B Nazanin" w:hint="cs"/>
          <w:rtl/>
        </w:rPr>
        <w:t>مديريت بخش تصويربرداري:</w:t>
      </w:r>
    </w:p>
    <w:p w:rsidR="00F17E22" w:rsidRPr="002350B9" w:rsidRDefault="00F17E22" w:rsidP="00F17E22">
      <w:pPr>
        <w:spacing w:line="276" w:lineRule="auto"/>
        <w:ind w:left="-142"/>
        <w:jc w:val="both"/>
        <w:rPr>
          <w:rFonts w:cs="B Nazanin"/>
          <w:rtl/>
        </w:rPr>
      </w:pPr>
      <w:r w:rsidRPr="002350B9">
        <w:rPr>
          <w:rFonts w:cs="B Nazanin" w:hint="cs"/>
          <w:rtl/>
        </w:rPr>
        <w:t>تامين نيرو و مسئول فني،كليه اقلام و مواد مصرفي ،پرداخت  كليه هزينه ها براساس تعهدات مندرج در قرارداد.</w:t>
      </w:r>
    </w:p>
    <w:p w:rsidR="00F17E22" w:rsidRPr="002350B9" w:rsidRDefault="00F17E22" w:rsidP="00F17E22">
      <w:pPr>
        <w:spacing w:line="276" w:lineRule="auto"/>
        <w:ind w:left="-142"/>
        <w:jc w:val="both"/>
        <w:rPr>
          <w:rFonts w:cs="B Nazanin"/>
          <w:rtl/>
        </w:rPr>
      </w:pPr>
      <w:r w:rsidRPr="002350B9">
        <w:rPr>
          <w:rFonts w:cs="B Nazanin" w:hint="cs"/>
          <w:b/>
          <w:bCs/>
          <w:rtl/>
        </w:rPr>
        <w:t>تبصره</w:t>
      </w:r>
      <w:r w:rsidR="00B93FC7" w:rsidRPr="002350B9">
        <w:rPr>
          <w:rFonts w:cs="B Nazanin" w:hint="cs"/>
          <w:b/>
          <w:bCs/>
          <w:rtl/>
        </w:rPr>
        <w:t>1</w:t>
      </w:r>
      <w:r w:rsidRPr="002350B9">
        <w:rPr>
          <w:rFonts w:cs="B Nazanin" w:hint="cs"/>
          <w:b/>
          <w:bCs/>
          <w:rtl/>
        </w:rPr>
        <w:t xml:space="preserve"> :</w:t>
      </w:r>
      <w:r w:rsidRPr="002350B9">
        <w:rPr>
          <w:rFonts w:cs="B Nazanin" w:hint="cs"/>
          <w:rtl/>
        </w:rPr>
        <w:t xml:space="preserve"> توسعه فضاي فيزيكي و تجهيزات پزشكي در صورت امكان و با درخواست طرف دوم و با توافق طرفين قابل اجرا خواهد بود</w:t>
      </w:r>
      <w:r w:rsidR="00D328A9">
        <w:rPr>
          <w:rFonts w:cs="B Nazanin" w:hint="cs"/>
          <w:rtl/>
        </w:rPr>
        <w:t xml:space="preserve">. </w:t>
      </w:r>
    </w:p>
    <w:p w:rsidR="00F17E22" w:rsidRPr="002350B9" w:rsidRDefault="00F17E22" w:rsidP="00B93FC7">
      <w:pPr>
        <w:spacing w:line="276" w:lineRule="auto"/>
        <w:ind w:left="-142"/>
        <w:jc w:val="both"/>
        <w:rPr>
          <w:rFonts w:cs="B Nazanin"/>
          <w:rtl/>
          <w:lang w:bidi="fa-IR"/>
        </w:rPr>
      </w:pPr>
      <w:r w:rsidRPr="002350B9">
        <w:rPr>
          <w:rFonts w:cs="B Nazanin" w:hint="cs"/>
          <w:b/>
          <w:bCs/>
          <w:rtl/>
          <w:lang w:bidi="fa-IR"/>
        </w:rPr>
        <w:t>تبصره</w:t>
      </w:r>
      <w:r w:rsidR="00B93FC7" w:rsidRPr="002350B9">
        <w:rPr>
          <w:rFonts w:cs="B Nazanin" w:hint="cs"/>
          <w:b/>
          <w:bCs/>
          <w:rtl/>
          <w:lang w:bidi="fa-IR"/>
        </w:rPr>
        <w:t>2</w:t>
      </w:r>
      <w:r w:rsidRPr="002350B9">
        <w:rPr>
          <w:rFonts w:cs="B Nazanin" w:hint="cs"/>
          <w:b/>
          <w:bCs/>
          <w:rtl/>
          <w:lang w:bidi="fa-IR"/>
        </w:rPr>
        <w:t>:</w:t>
      </w:r>
      <w:r w:rsidRPr="002350B9">
        <w:rPr>
          <w:rFonts w:cs="B Nazanin" w:hint="cs"/>
          <w:rtl/>
          <w:lang w:bidi="fa-IR"/>
        </w:rPr>
        <w:t xml:space="preserve"> انجام اين خدمات براي بيماران بستري و اورژانس مشمول اين قرارداد مي باشد.</w:t>
      </w:r>
    </w:p>
    <w:p w:rsidR="00F17E22" w:rsidRPr="002350B9" w:rsidRDefault="00F17E22" w:rsidP="00B93FC7">
      <w:pPr>
        <w:spacing w:line="276" w:lineRule="auto"/>
        <w:ind w:left="-142"/>
        <w:jc w:val="both"/>
        <w:rPr>
          <w:rFonts w:cs="B Nazanin"/>
          <w:rtl/>
          <w:lang w:bidi="fa-IR"/>
        </w:rPr>
      </w:pPr>
      <w:r w:rsidRPr="002350B9">
        <w:rPr>
          <w:rFonts w:cs="B Nazanin" w:hint="cs"/>
          <w:b/>
          <w:bCs/>
          <w:rtl/>
          <w:lang w:bidi="fa-IR"/>
        </w:rPr>
        <w:lastRenderedPageBreak/>
        <w:t>تبصره</w:t>
      </w:r>
      <w:r w:rsidR="00B93FC7" w:rsidRPr="002350B9">
        <w:rPr>
          <w:rFonts w:cs="B Nazanin" w:hint="cs"/>
          <w:b/>
          <w:bCs/>
          <w:rtl/>
          <w:lang w:bidi="fa-IR"/>
        </w:rPr>
        <w:t>3</w:t>
      </w:r>
      <w:r w:rsidRPr="002350B9">
        <w:rPr>
          <w:rFonts w:cs="B Nazanin" w:hint="cs"/>
          <w:b/>
          <w:bCs/>
          <w:rtl/>
          <w:lang w:bidi="fa-IR"/>
        </w:rPr>
        <w:t xml:space="preserve">: </w:t>
      </w:r>
      <w:r w:rsidRPr="002350B9">
        <w:rPr>
          <w:rFonts w:cs="B Nazanin" w:hint="cs"/>
          <w:rtl/>
          <w:lang w:bidi="fa-IR"/>
        </w:rPr>
        <w:t>بخش تصویربرداری  به مساحت ............. و داراي بخشي از لوازمات وتجهيزات سالم وامکانات سخت افزاری موجود(طبق صورتجلسه تحويل وتحول</w:t>
      </w:r>
      <w:r w:rsidR="00A8246D" w:rsidRPr="002350B9">
        <w:rPr>
          <w:rFonts w:cs="B Nazanin" w:hint="cs"/>
          <w:rtl/>
          <w:lang w:bidi="fa-IR"/>
        </w:rPr>
        <w:t xml:space="preserve"> </w:t>
      </w:r>
      <w:r w:rsidR="00A8246D" w:rsidRPr="00DA569E">
        <w:rPr>
          <w:rFonts w:cs="B Nazanin" w:hint="cs"/>
          <w:rtl/>
          <w:lang w:bidi="fa-IR"/>
        </w:rPr>
        <w:t xml:space="preserve">توصیف شده </w:t>
      </w:r>
      <w:r w:rsidR="00D328A9" w:rsidRPr="00DA569E">
        <w:rPr>
          <w:rFonts w:cs="B Nazanin" w:hint="cs"/>
          <w:rtl/>
        </w:rPr>
        <w:t>که جزئ لاینفک قرارداد می باشد.</w:t>
      </w:r>
      <w:r w:rsidRPr="00DA569E">
        <w:rPr>
          <w:rFonts w:cs="B Nazanin" w:hint="cs"/>
          <w:rtl/>
          <w:lang w:bidi="fa-IR"/>
        </w:rPr>
        <w:t>) تحويل</w:t>
      </w:r>
      <w:r w:rsidRPr="002350B9">
        <w:rPr>
          <w:rFonts w:cs="B Nazanin" w:hint="cs"/>
          <w:rtl/>
          <w:lang w:bidi="fa-IR"/>
        </w:rPr>
        <w:t xml:space="preserve"> طرف دوم گرديد كه در پايان قرارداد عينا،سالم وبدون نقص فنی قابل استفاده به طرف اول تحویل گردد.</w:t>
      </w:r>
    </w:p>
    <w:p w:rsidR="00F17E22" w:rsidRPr="002350B9" w:rsidRDefault="00F17E22" w:rsidP="0018038E">
      <w:pPr>
        <w:spacing w:line="276" w:lineRule="auto"/>
        <w:ind w:left="-142"/>
        <w:jc w:val="both"/>
        <w:rPr>
          <w:rFonts w:cs="B Nazanin"/>
          <w:rtl/>
          <w:lang w:bidi="fa-IR"/>
        </w:rPr>
      </w:pPr>
      <w:r w:rsidRPr="002350B9">
        <w:rPr>
          <w:rFonts w:cs="B Nazanin" w:hint="cs"/>
          <w:b/>
          <w:bCs/>
          <w:rtl/>
          <w:lang w:bidi="fa-IR"/>
        </w:rPr>
        <w:t>تبصره</w:t>
      </w:r>
      <w:r w:rsidR="00B93FC7" w:rsidRPr="002350B9">
        <w:rPr>
          <w:rFonts w:cs="B Nazanin" w:hint="cs"/>
          <w:b/>
          <w:bCs/>
          <w:rtl/>
          <w:lang w:bidi="fa-IR"/>
        </w:rPr>
        <w:t>4</w:t>
      </w:r>
      <w:r w:rsidRPr="002350B9">
        <w:rPr>
          <w:rFonts w:cs="B Nazanin" w:hint="cs"/>
          <w:rtl/>
          <w:lang w:bidi="fa-IR"/>
        </w:rPr>
        <w:t xml:space="preserve">:هزينه های تعميرات کلی وعمده ساختمان  ناشی از استهلاک در طول مدت قرارداد بعهده طرف اول وهزينه های جزيی بعهده طرف دوم می باشد. برآورد اينگونه هزينه ها بر اساس </w:t>
      </w:r>
      <w:r w:rsidRPr="00DA569E">
        <w:rPr>
          <w:rFonts w:cs="B Nazanin" w:hint="cs"/>
          <w:rtl/>
          <w:lang w:bidi="fa-IR"/>
        </w:rPr>
        <w:t xml:space="preserve">نظريه کارشناس </w:t>
      </w:r>
      <w:r w:rsidR="0018038E" w:rsidRPr="00DA569E">
        <w:rPr>
          <w:rFonts w:cs="B Nazanin" w:hint="cs"/>
          <w:rtl/>
          <w:lang w:bidi="fa-IR"/>
        </w:rPr>
        <w:t xml:space="preserve">رسمی دادگستری </w:t>
      </w:r>
      <w:r w:rsidR="00E8513E" w:rsidRPr="00DA569E">
        <w:rPr>
          <w:rFonts w:cs="B Nazanin" w:hint="cs"/>
          <w:rtl/>
          <w:lang w:bidi="fa-IR"/>
        </w:rPr>
        <w:t xml:space="preserve"> </w:t>
      </w:r>
      <w:r w:rsidRPr="00DA569E">
        <w:rPr>
          <w:rFonts w:cs="B Nazanin" w:hint="cs"/>
          <w:rtl/>
          <w:lang w:bidi="fa-IR"/>
        </w:rPr>
        <w:t>بعمل میآيد</w:t>
      </w:r>
      <w:r w:rsidRPr="002350B9">
        <w:rPr>
          <w:rFonts w:cs="B Nazanin" w:hint="cs"/>
          <w:rtl/>
          <w:lang w:bidi="fa-IR"/>
        </w:rPr>
        <w:t>.</w:t>
      </w:r>
    </w:p>
    <w:p w:rsidR="00F17E22" w:rsidRPr="002350B9" w:rsidRDefault="00F17E22" w:rsidP="00F17E22">
      <w:pPr>
        <w:widowControl w:val="0"/>
        <w:ind w:left="-142" w:right="-567"/>
        <w:jc w:val="both"/>
        <w:rPr>
          <w:rFonts w:cs="B Titr"/>
          <w:b/>
          <w:bCs/>
          <w:rtl/>
          <w:lang w:bidi="fa-IR"/>
        </w:rPr>
      </w:pPr>
      <w:r w:rsidRPr="002350B9">
        <w:rPr>
          <w:rFonts w:cs="B Titr" w:hint="cs"/>
          <w:b/>
          <w:bCs/>
          <w:rtl/>
          <w:lang w:bidi="fa-IR"/>
        </w:rPr>
        <w:t>ماده 3) اسناد و مدارك قرارداد:</w:t>
      </w:r>
    </w:p>
    <w:p w:rsidR="00F17E22" w:rsidRPr="00FA7517" w:rsidRDefault="00F17E22" w:rsidP="00FA7517">
      <w:pPr>
        <w:pStyle w:val="ListParagraph"/>
        <w:widowControl w:val="0"/>
        <w:numPr>
          <w:ilvl w:val="0"/>
          <w:numId w:val="21"/>
        </w:numPr>
        <w:ind w:left="203"/>
        <w:jc w:val="both"/>
        <w:rPr>
          <w:rFonts w:cs="B Nazanin"/>
          <w:rtl/>
          <w:lang w:bidi="fa-IR"/>
        </w:rPr>
      </w:pPr>
      <w:r w:rsidRPr="00FA7517">
        <w:rPr>
          <w:rFonts w:cs="B Nazanin" w:hint="cs"/>
          <w:rtl/>
          <w:lang w:bidi="fa-IR"/>
        </w:rPr>
        <w:t>اين قراردادشامل اسناد و مدارك زير است:</w:t>
      </w:r>
    </w:p>
    <w:p w:rsidR="00F17E22" w:rsidRPr="002350B9" w:rsidRDefault="00F17E22" w:rsidP="00F17E22">
      <w:pPr>
        <w:widowControl w:val="0"/>
        <w:ind w:left="-142"/>
        <w:jc w:val="both"/>
        <w:rPr>
          <w:rFonts w:cs="B Nazanin"/>
          <w:rtl/>
          <w:lang w:bidi="fa-IR"/>
        </w:rPr>
      </w:pPr>
      <w:r w:rsidRPr="002350B9">
        <w:rPr>
          <w:rFonts w:cs="B Nazanin" w:hint="cs"/>
          <w:rtl/>
          <w:lang w:bidi="fa-IR"/>
        </w:rPr>
        <w:t>الف</w:t>
      </w:r>
      <w:r w:rsidRPr="002350B9">
        <w:rPr>
          <w:rFonts w:hint="cs"/>
          <w:rtl/>
          <w:lang w:bidi="fa-IR"/>
        </w:rPr>
        <w:t>–</w:t>
      </w:r>
      <w:r w:rsidRPr="002350B9">
        <w:rPr>
          <w:rFonts w:cs="B Nazanin" w:hint="cs"/>
          <w:rtl/>
          <w:lang w:bidi="fa-IR"/>
        </w:rPr>
        <w:t xml:space="preserve"> قرارداد حاضر</w:t>
      </w:r>
    </w:p>
    <w:p w:rsidR="00F17E22" w:rsidRPr="002350B9" w:rsidRDefault="00F17E22" w:rsidP="00F17E22">
      <w:pPr>
        <w:widowControl w:val="0"/>
        <w:ind w:left="-142"/>
        <w:jc w:val="both"/>
        <w:rPr>
          <w:rFonts w:cs="B Nazanin"/>
          <w:rtl/>
          <w:lang w:bidi="fa-IR"/>
        </w:rPr>
      </w:pPr>
      <w:r w:rsidRPr="002350B9">
        <w:rPr>
          <w:rFonts w:cs="B Nazanin" w:hint="cs"/>
          <w:rtl/>
          <w:lang w:bidi="fa-IR"/>
        </w:rPr>
        <w:t>ب</w:t>
      </w:r>
      <w:r w:rsidRPr="002350B9">
        <w:rPr>
          <w:rFonts w:hint="cs"/>
          <w:rtl/>
          <w:lang w:bidi="fa-IR"/>
        </w:rPr>
        <w:t>–</w:t>
      </w:r>
      <w:r w:rsidRPr="002350B9">
        <w:rPr>
          <w:rFonts w:cs="B Nazanin" w:hint="cs"/>
          <w:rtl/>
          <w:lang w:bidi="fa-IR"/>
        </w:rPr>
        <w:t xml:space="preserve"> دستوركارها، صورت مجالس و هر نوع سند ديگري كه در مورد نحوه اجرای قرارداد بين طرفين قرارداد مبادله مي‌گردد.</w:t>
      </w:r>
    </w:p>
    <w:p w:rsidR="00F17E22" w:rsidRPr="002350B9" w:rsidRDefault="00F17E22" w:rsidP="00247020">
      <w:pPr>
        <w:widowControl w:val="0"/>
        <w:ind w:left="-142"/>
        <w:jc w:val="both"/>
        <w:rPr>
          <w:rFonts w:cs="B Nazanin"/>
          <w:rtl/>
          <w:lang w:bidi="fa-IR"/>
        </w:rPr>
      </w:pPr>
      <w:r w:rsidRPr="002350B9">
        <w:rPr>
          <w:rFonts w:cs="B Nazanin" w:hint="cs"/>
          <w:rtl/>
          <w:lang w:bidi="fa-IR"/>
        </w:rPr>
        <w:t>ج</w:t>
      </w:r>
      <w:r w:rsidRPr="002350B9">
        <w:rPr>
          <w:rFonts w:hint="cs"/>
          <w:rtl/>
          <w:lang w:bidi="fa-IR"/>
        </w:rPr>
        <w:t>–</w:t>
      </w:r>
      <w:r w:rsidRPr="002350B9">
        <w:rPr>
          <w:rFonts w:cs="B Nazanin" w:hint="cs"/>
          <w:rtl/>
          <w:lang w:bidi="fa-IR"/>
        </w:rPr>
        <w:t xml:space="preserve"> يك نسخه از صورتجلسه کمیسیون </w:t>
      </w:r>
      <w:r w:rsidR="00247020">
        <w:rPr>
          <w:rFonts w:cs="B Nazanin" w:hint="cs"/>
          <w:rtl/>
          <w:lang w:bidi="fa-IR"/>
        </w:rPr>
        <w:t>مزایده</w:t>
      </w:r>
      <w:r w:rsidRPr="002350B9">
        <w:rPr>
          <w:rFonts w:cs="B Nazanin" w:hint="cs"/>
          <w:rtl/>
          <w:lang w:bidi="fa-IR"/>
        </w:rPr>
        <w:t xml:space="preserve"> به شماره........................مورخ ............................</w:t>
      </w:r>
    </w:p>
    <w:p w:rsidR="00F17E22" w:rsidRPr="002350B9" w:rsidRDefault="00F17E22" w:rsidP="00F17E22">
      <w:pPr>
        <w:widowControl w:val="0"/>
        <w:ind w:left="-142"/>
        <w:jc w:val="both"/>
        <w:rPr>
          <w:rFonts w:cs="B Nazanin"/>
          <w:rtl/>
          <w:lang w:bidi="fa-IR"/>
        </w:rPr>
      </w:pPr>
      <w:r w:rsidRPr="002350B9">
        <w:rPr>
          <w:rFonts w:cs="B Nazanin" w:hint="cs"/>
          <w:rtl/>
          <w:lang w:bidi="fa-IR"/>
        </w:rPr>
        <w:t xml:space="preserve">د- يك نسخه از گواهي صلاحيت از مراجع ذيصلاح یا اداره كار به شماره </w:t>
      </w:r>
      <w:r w:rsidRPr="002350B9">
        <w:rPr>
          <w:rFonts w:cs="B Nazanin" w:hint="cs"/>
          <w:rtl/>
        </w:rPr>
        <w:t>............................</w:t>
      </w:r>
      <w:r w:rsidRPr="002350B9">
        <w:rPr>
          <w:rFonts w:cs="B Nazanin" w:hint="cs"/>
          <w:rtl/>
          <w:lang w:bidi="fa-IR"/>
        </w:rPr>
        <w:t>مورخ</w:t>
      </w:r>
      <w:r w:rsidRPr="002350B9">
        <w:rPr>
          <w:rFonts w:cs="B Nazanin" w:hint="cs"/>
          <w:rtl/>
        </w:rPr>
        <w:t>.........................با تاریخ                                                            سررسید........</w:t>
      </w:r>
    </w:p>
    <w:p w:rsidR="00F17E22" w:rsidRPr="002350B9" w:rsidRDefault="00F17E22" w:rsidP="00F17E22">
      <w:pPr>
        <w:widowControl w:val="0"/>
        <w:ind w:left="-142"/>
        <w:jc w:val="both"/>
        <w:rPr>
          <w:rFonts w:cs="B Nazanin"/>
          <w:b/>
          <w:bCs/>
          <w:rtl/>
        </w:rPr>
      </w:pPr>
      <w:r w:rsidRPr="002350B9">
        <w:rPr>
          <w:rFonts w:cs="B Nazanin" w:hint="cs"/>
          <w:rtl/>
          <w:lang w:bidi="fa-IR"/>
        </w:rPr>
        <w:t>ه</w:t>
      </w:r>
      <w:r w:rsidRPr="002350B9">
        <w:rPr>
          <w:rFonts w:hint="cs"/>
          <w:rtl/>
          <w:lang w:bidi="fa-IR"/>
        </w:rPr>
        <w:t>–</w:t>
      </w:r>
      <w:r w:rsidRPr="002350B9">
        <w:rPr>
          <w:rFonts w:cs="B Nazanin" w:hint="cs"/>
          <w:rtl/>
          <w:lang w:bidi="fa-IR"/>
        </w:rPr>
        <w:t xml:space="preserve"> يك نسخه از کپی برابراصل مدارک شرکت شامل :آگهی تاسیس ، آگهی تغییر(درصورت داشتن تغییر)، اساسنامه شرکت، گواهی </w:t>
      </w:r>
      <w:r w:rsidR="00121E9F">
        <w:rPr>
          <w:rFonts w:cs="B Nazanin" w:hint="cs"/>
          <w:rtl/>
          <w:lang w:bidi="fa-IR"/>
        </w:rPr>
        <w:t>تاییدصلاحیت ،کپی شناسنامه و کار</w:t>
      </w:r>
      <w:r w:rsidRPr="002350B9">
        <w:rPr>
          <w:rFonts w:cs="B Nazanin" w:hint="cs"/>
          <w:rtl/>
          <w:lang w:bidi="fa-IR"/>
        </w:rPr>
        <w:t>ت ملی افرادی که قراردادرا امضا می کنند.</w:t>
      </w:r>
      <w:r w:rsidRPr="002350B9">
        <w:rPr>
          <w:rFonts w:cs="B Nazanin" w:hint="cs"/>
          <w:b/>
          <w:bCs/>
          <w:rtl/>
        </w:rPr>
        <w:t xml:space="preserve"> </w:t>
      </w:r>
    </w:p>
    <w:p w:rsidR="00F17E22" w:rsidRPr="002350B9" w:rsidRDefault="00F17E22" w:rsidP="00603B29">
      <w:pPr>
        <w:widowControl w:val="0"/>
        <w:ind w:left="-142"/>
        <w:jc w:val="both"/>
        <w:rPr>
          <w:rFonts w:cs="B Nazanin"/>
          <w:rtl/>
          <w:lang w:bidi="fa-IR"/>
        </w:rPr>
      </w:pPr>
      <w:r w:rsidRPr="002350B9">
        <w:rPr>
          <w:rFonts w:cs="B Nazanin" w:hint="cs"/>
          <w:rtl/>
        </w:rPr>
        <w:t xml:space="preserve">و- صورتجلسه قيمت گذاري توسط كارشناسان رسمی </w:t>
      </w:r>
      <w:r w:rsidR="00603B29" w:rsidRPr="002350B9">
        <w:rPr>
          <w:rFonts w:cs="B Nazanin" w:hint="cs"/>
          <w:rtl/>
        </w:rPr>
        <w:t>..........................</w:t>
      </w:r>
      <w:r w:rsidRPr="002350B9">
        <w:rPr>
          <w:rFonts w:cs="B Nazanin" w:hint="cs"/>
          <w:rtl/>
        </w:rPr>
        <w:t xml:space="preserve">  به شماره......... مورخ ......</w:t>
      </w:r>
    </w:p>
    <w:p w:rsidR="00F17E22" w:rsidRPr="002350B9" w:rsidRDefault="00F17E22" w:rsidP="00F17E22">
      <w:pPr>
        <w:ind w:left="-142"/>
        <w:jc w:val="both"/>
        <w:rPr>
          <w:rFonts w:cs="B Titr"/>
          <w:b/>
          <w:bCs/>
          <w:rtl/>
          <w:lang w:bidi="fa-IR"/>
        </w:rPr>
      </w:pPr>
      <w:r w:rsidRPr="002350B9">
        <w:rPr>
          <w:rFonts w:cs="B Titr" w:hint="cs"/>
          <w:b/>
          <w:bCs/>
          <w:rtl/>
          <w:lang w:bidi="fa-IR"/>
        </w:rPr>
        <w:t>ماده 4) مدت قرارداد:</w:t>
      </w:r>
    </w:p>
    <w:p w:rsidR="00AF41EB" w:rsidRPr="00AF41EB" w:rsidRDefault="00AF41EB" w:rsidP="00F8697E">
      <w:pPr>
        <w:ind w:left="-142"/>
        <w:jc w:val="both"/>
        <w:rPr>
          <w:rFonts w:cs="B Nazanin"/>
          <w:rtl/>
          <w:lang w:bidi="fa-IR"/>
        </w:rPr>
      </w:pPr>
      <w:r w:rsidRPr="00AF41EB">
        <w:rPr>
          <w:rFonts w:cs="B Nazanin"/>
          <w:rtl/>
          <w:lang w:bidi="fa-IR"/>
        </w:rPr>
        <w:t>مدت قرارداد از تاريخ ........ الي ................  به مدت يكسال تمام  شمس</w:t>
      </w:r>
      <w:r w:rsidRPr="00AF41EB">
        <w:rPr>
          <w:rFonts w:cs="B Nazanin" w:hint="cs"/>
          <w:rtl/>
          <w:lang w:bidi="fa-IR"/>
        </w:rPr>
        <w:t>ی</w:t>
      </w:r>
      <w:r w:rsidRPr="00AF41EB">
        <w:rPr>
          <w:rFonts w:cs="B Nazanin"/>
          <w:rtl/>
          <w:lang w:bidi="fa-IR"/>
        </w:rPr>
        <w:t xml:space="preserve"> م</w:t>
      </w:r>
      <w:r w:rsidRPr="00AF41EB">
        <w:rPr>
          <w:rFonts w:cs="B Nazanin" w:hint="cs"/>
          <w:rtl/>
          <w:lang w:bidi="fa-IR"/>
        </w:rPr>
        <w:t>ی</w:t>
      </w:r>
      <w:r w:rsidRPr="00AF41EB">
        <w:rPr>
          <w:rFonts w:cs="B Nazanin"/>
          <w:rtl/>
          <w:lang w:bidi="fa-IR"/>
        </w:rPr>
        <w:t xml:space="preserve"> باشد</w:t>
      </w:r>
      <w:r w:rsidR="00F8697E">
        <w:rPr>
          <w:rFonts w:cs="B Nazanin" w:hint="cs"/>
          <w:rtl/>
          <w:lang w:bidi="fa-IR"/>
        </w:rPr>
        <w:t>.</w:t>
      </w:r>
      <w:r w:rsidRPr="00AF41EB">
        <w:rPr>
          <w:rFonts w:cs="B Nazanin"/>
          <w:rtl/>
          <w:lang w:bidi="fa-IR"/>
        </w:rPr>
        <w:t xml:space="preserve"> </w:t>
      </w:r>
      <w:r w:rsidR="00F8697E">
        <w:rPr>
          <w:rFonts w:cs="B Nazanin" w:hint="cs"/>
          <w:rtl/>
          <w:lang w:bidi="fa-IR"/>
        </w:rPr>
        <w:t>پس از اتمام قرارداد</w:t>
      </w:r>
      <w:r w:rsidRPr="00AF41EB">
        <w:rPr>
          <w:rFonts w:cs="B Nazanin"/>
          <w:rtl/>
          <w:lang w:bidi="fa-IR"/>
        </w:rPr>
        <w:t xml:space="preserve"> در صورت رضا</w:t>
      </w:r>
      <w:r w:rsidRPr="00AF41EB">
        <w:rPr>
          <w:rFonts w:cs="B Nazanin" w:hint="cs"/>
          <w:rtl/>
          <w:lang w:bidi="fa-IR"/>
        </w:rPr>
        <w:t>ی</w:t>
      </w:r>
      <w:r w:rsidRPr="00AF41EB">
        <w:rPr>
          <w:rFonts w:cs="B Nazanin" w:hint="eastAsia"/>
          <w:rtl/>
          <w:lang w:bidi="fa-IR"/>
        </w:rPr>
        <w:t>ت</w:t>
      </w:r>
      <w:r w:rsidRPr="00AF41EB">
        <w:rPr>
          <w:rFonts w:cs="B Nazanin"/>
          <w:rtl/>
          <w:lang w:bidi="fa-IR"/>
        </w:rPr>
        <w:t xml:space="preserve"> ر</w:t>
      </w:r>
      <w:r w:rsidRPr="00AF41EB">
        <w:rPr>
          <w:rFonts w:cs="B Nazanin" w:hint="cs"/>
          <w:rtl/>
          <w:lang w:bidi="fa-IR"/>
        </w:rPr>
        <w:t>ی</w:t>
      </w:r>
      <w:r w:rsidRPr="00AF41EB">
        <w:rPr>
          <w:rFonts w:cs="B Nazanin" w:hint="eastAsia"/>
          <w:rtl/>
          <w:lang w:bidi="fa-IR"/>
        </w:rPr>
        <w:t>است</w:t>
      </w:r>
      <w:r w:rsidRPr="00AF41EB">
        <w:rPr>
          <w:rFonts w:cs="B Nazanin"/>
          <w:rtl/>
          <w:lang w:bidi="fa-IR"/>
        </w:rPr>
        <w:t xml:space="preserve"> ب</w:t>
      </w:r>
      <w:r w:rsidRPr="00AF41EB">
        <w:rPr>
          <w:rFonts w:cs="B Nazanin" w:hint="cs"/>
          <w:rtl/>
          <w:lang w:bidi="fa-IR"/>
        </w:rPr>
        <w:t>ی</w:t>
      </w:r>
      <w:r w:rsidRPr="00AF41EB">
        <w:rPr>
          <w:rFonts w:cs="B Nazanin" w:hint="eastAsia"/>
          <w:rtl/>
          <w:lang w:bidi="fa-IR"/>
        </w:rPr>
        <w:t>مارستان</w:t>
      </w:r>
      <w:r w:rsidRPr="00AF41EB">
        <w:rPr>
          <w:rFonts w:cs="B Nazanin"/>
          <w:rtl/>
          <w:lang w:bidi="fa-IR"/>
        </w:rPr>
        <w:t xml:space="preserve"> و معاونت </w:t>
      </w:r>
      <w:r>
        <w:rPr>
          <w:rFonts w:cs="B Nazanin" w:hint="cs"/>
          <w:rtl/>
          <w:lang w:bidi="fa-IR"/>
        </w:rPr>
        <w:t xml:space="preserve">درمان دانشگاه </w:t>
      </w:r>
      <w:r>
        <w:rPr>
          <w:rFonts w:cs="B Nazanin"/>
          <w:rtl/>
          <w:lang w:bidi="fa-IR"/>
        </w:rPr>
        <w:t xml:space="preserve">از عملکرد </w:t>
      </w:r>
      <w:r>
        <w:rPr>
          <w:rFonts w:cs="B Nazanin" w:hint="cs"/>
          <w:rtl/>
          <w:lang w:bidi="fa-IR"/>
        </w:rPr>
        <w:t>طرف دوم</w:t>
      </w:r>
      <w:r w:rsidRPr="00AF41EB">
        <w:rPr>
          <w:rFonts w:cs="B Nazanin"/>
          <w:rtl/>
          <w:lang w:bidi="fa-IR"/>
        </w:rPr>
        <w:t xml:space="preserve"> با رعا</w:t>
      </w:r>
      <w:r w:rsidRPr="00AF41EB">
        <w:rPr>
          <w:rFonts w:cs="B Nazanin" w:hint="cs"/>
          <w:rtl/>
          <w:lang w:bidi="fa-IR"/>
        </w:rPr>
        <w:t>ی</w:t>
      </w:r>
      <w:r w:rsidRPr="00AF41EB">
        <w:rPr>
          <w:rFonts w:cs="B Nazanin" w:hint="eastAsia"/>
          <w:rtl/>
          <w:lang w:bidi="fa-IR"/>
        </w:rPr>
        <w:t>ت</w:t>
      </w:r>
      <w:r w:rsidRPr="00AF41EB">
        <w:rPr>
          <w:rFonts w:cs="B Nazanin"/>
          <w:rtl/>
          <w:lang w:bidi="fa-IR"/>
        </w:rPr>
        <w:t xml:space="preserve"> تشر</w:t>
      </w:r>
      <w:r w:rsidRPr="00AF41EB">
        <w:rPr>
          <w:rFonts w:cs="B Nazanin" w:hint="cs"/>
          <w:rtl/>
          <w:lang w:bidi="fa-IR"/>
        </w:rPr>
        <w:t>ی</w:t>
      </w:r>
      <w:r w:rsidRPr="00AF41EB">
        <w:rPr>
          <w:rFonts w:cs="B Nazanin" w:hint="eastAsia"/>
          <w:rtl/>
          <w:lang w:bidi="fa-IR"/>
        </w:rPr>
        <w:t>فات</w:t>
      </w:r>
      <w:r w:rsidRPr="00AF41EB">
        <w:rPr>
          <w:rFonts w:cs="B Nazanin"/>
          <w:rtl/>
          <w:lang w:bidi="fa-IR"/>
        </w:rPr>
        <w:t xml:space="preserve"> قانون</w:t>
      </w:r>
      <w:r w:rsidRPr="00AF41EB">
        <w:rPr>
          <w:rFonts w:cs="B Nazanin" w:hint="cs"/>
          <w:rtl/>
          <w:lang w:bidi="fa-IR"/>
        </w:rPr>
        <w:t>ی</w:t>
      </w:r>
      <w:r w:rsidRPr="00AF41EB">
        <w:rPr>
          <w:rFonts w:cs="B Nazanin"/>
          <w:rtl/>
          <w:lang w:bidi="fa-IR"/>
        </w:rPr>
        <w:t xml:space="preserve"> و  با رعايت مقررات و آئين نامه مالي و معاملاتي دانشگاه و در</w:t>
      </w:r>
      <w:r w:rsidRPr="00AF41EB">
        <w:rPr>
          <w:rFonts w:cs="B Nazanin" w:hint="cs"/>
          <w:rtl/>
          <w:lang w:bidi="fa-IR"/>
        </w:rPr>
        <w:t>ی</w:t>
      </w:r>
      <w:r w:rsidRPr="00AF41EB">
        <w:rPr>
          <w:rFonts w:cs="B Nazanin" w:hint="eastAsia"/>
          <w:rtl/>
          <w:lang w:bidi="fa-IR"/>
        </w:rPr>
        <w:t>افت</w:t>
      </w:r>
      <w:r w:rsidRPr="00AF41EB">
        <w:rPr>
          <w:rFonts w:cs="B Nazanin"/>
          <w:rtl/>
          <w:lang w:bidi="fa-IR"/>
        </w:rPr>
        <w:t xml:space="preserve"> مجوز از معاونت توسعه مد</w:t>
      </w:r>
      <w:r w:rsidRPr="00AF41EB">
        <w:rPr>
          <w:rFonts w:cs="B Nazanin" w:hint="cs"/>
          <w:rtl/>
          <w:lang w:bidi="fa-IR"/>
        </w:rPr>
        <w:t>ی</w:t>
      </w:r>
      <w:r w:rsidRPr="00AF41EB">
        <w:rPr>
          <w:rFonts w:cs="B Nazanin" w:hint="eastAsia"/>
          <w:rtl/>
          <w:lang w:bidi="fa-IR"/>
        </w:rPr>
        <w:t>ر</w:t>
      </w:r>
      <w:r w:rsidRPr="00AF41EB">
        <w:rPr>
          <w:rFonts w:cs="B Nazanin" w:hint="cs"/>
          <w:rtl/>
          <w:lang w:bidi="fa-IR"/>
        </w:rPr>
        <w:t>ی</w:t>
      </w:r>
      <w:r w:rsidRPr="00AF41EB">
        <w:rPr>
          <w:rFonts w:cs="B Nazanin" w:hint="eastAsia"/>
          <w:rtl/>
          <w:lang w:bidi="fa-IR"/>
        </w:rPr>
        <w:t>ت</w:t>
      </w:r>
      <w:r w:rsidRPr="00AF41EB">
        <w:rPr>
          <w:rFonts w:cs="B Nazanin"/>
          <w:rtl/>
          <w:lang w:bidi="fa-IR"/>
        </w:rPr>
        <w:t xml:space="preserve"> و منابع دانشگاه حداکثر </w:t>
      </w:r>
      <w:r w:rsidR="00F8697E">
        <w:rPr>
          <w:rFonts w:cs="B Nazanin" w:hint="cs"/>
          <w:rtl/>
          <w:lang w:bidi="fa-IR"/>
        </w:rPr>
        <w:t>تا 2 سال دیگر</w:t>
      </w:r>
      <w:r w:rsidRPr="00AF41EB">
        <w:rPr>
          <w:rFonts w:cs="B Nazanin"/>
          <w:rtl/>
          <w:lang w:bidi="fa-IR"/>
        </w:rPr>
        <w:t xml:space="preserve"> قابل تمد</w:t>
      </w:r>
      <w:r w:rsidRPr="00AF41EB">
        <w:rPr>
          <w:rFonts w:cs="B Nazanin" w:hint="cs"/>
          <w:rtl/>
          <w:lang w:bidi="fa-IR"/>
        </w:rPr>
        <w:t>ی</w:t>
      </w:r>
      <w:r w:rsidRPr="00AF41EB">
        <w:rPr>
          <w:rFonts w:cs="B Nazanin" w:hint="eastAsia"/>
          <w:rtl/>
          <w:lang w:bidi="fa-IR"/>
        </w:rPr>
        <w:t>د</w:t>
      </w:r>
      <w:r w:rsidRPr="00AF41EB">
        <w:rPr>
          <w:rFonts w:cs="B Nazanin"/>
          <w:rtl/>
          <w:lang w:bidi="fa-IR"/>
        </w:rPr>
        <w:t xml:space="preserve"> م</w:t>
      </w:r>
      <w:r w:rsidRPr="00AF41EB">
        <w:rPr>
          <w:rFonts w:cs="B Nazanin" w:hint="cs"/>
          <w:rtl/>
          <w:lang w:bidi="fa-IR"/>
        </w:rPr>
        <w:t>ی</w:t>
      </w:r>
      <w:r w:rsidRPr="00AF41EB">
        <w:rPr>
          <w:rFonts w:ascii="Cambria" w:hAnsi="Cambria" w:cs="Cambria" w:hint="cs"/>
          <w:rtl/>
          <w:lang w:bidi="fa-IR"/>
        </w:rPr>
        <w:t>¬</w:t>
      </w:r>
      <w:r w:rsidRPr="00AF41EB">
        <w:rPr>
          <w:rFonts w:cs="B Nazanin" w:hint="cs"/>
          <w:rtl/>
          <w:lang w:bidi="fa-IR"/>
        </w:rPr>
        <w:t>باشد</w:t>
      </w:r>
      <w:r w:rsidRPr="00AF41EB">
        <w:rPr>
          <w:rFonts w:cs="B Nazanin"/>
          <w:rtl/>
          <w:lang w:bidi="fa-IR"/>
        </w:rPr>
        <w:t>.</w:t>
      </w:r>
    </w:p>
    <w:p w:rsidR="00AF41EB" w:rsidRDefault="00AF41EB" w:rsidP="00D51E11">
      <w:pPr>
        <w:ind w:left="-142"/>
        <w:jc w:val="both"/>
        <w:rPr>
          <w:rFonts w:cs="B Nazanin"/>
          <w:b/>
          <w:bCs/>
          <w:rtl/>
          <w:lang w:bidi="fa-IR"/>
        </w:rPr>
      </w:pPr>
      <w:r w:rsidRPr="00D51E11">
        <w:rPr>
          <w:rFonts w:cs="B Nazanin" w:hint="eastAsia"/>
          <w:b/>
          <w:bCs/>
          <w:rtl/>
          <w:lang w:bidi="fa-IR"/>
        </w:rPr>
        <w:t>تبصره</w:t>
      </w:r>
      <w:r w:rsidR="00FE5855">
        <w:rPr>
          <w:rFonts w:cs="B Nazanin" w:hint="cs"/>
          <w:b/>
          <w:bCs/>
          <w:rtl/>
          <w:lang w:bidi="fa-IR"/>
        </w:rPr>
        <w:t xml:space="preserve"> 5</w:t>
      </w:r>
      <w:r w:rsidR="001322B5">
        <w:rPr>
          <w:rFonts w:cs="B Nazanin"/>
          <w:b/>
          <w:bCs/>
          <w:rtl/>
          <w:lang w:bidi="fa-IR"/>
        </w:rPr>
        <w:t xml:space="preserve"> </w:t>
      </w:r>
      <w:r w:rsidR="001322B5">
        <w:rPr>
          <w:rFonts w:cs="B Nazanin" w:hint="cs"/>
          <w:b/>
          <w:bCs/>
          <w:rtl/>
          <w:lang w:bidi="fa-IR"/>
        </w:rPr>
        <w:t xml:space="preserve"> : </w:t>
      </w:r>
      <w:r w:rsidRPr="00AF41EB">
        <w:rPr>
          <w:rFonts w:cs="B Nazanin"/>
          <w:rtl/>
          <w:lang w:bidi="fa-IR"/>
        </w:rPr>
        <w:t>در صورت تمد</w:t>
      </w:r>
      <w:r w:rsidRPr="00AF41EB">
        <w:rPr>
          <w:rFonts w:cs="B Nazanin" w:hint="cs"/>
          <w:rtl/>
          <w:lang w:bidi="fa-IR"/>
        </w:rPr>
        <w:t>ی</w:t>
      </w:r>
      <w:r w:rsidRPr="00AF41EB">
        <w:rPr>
          <w:rFonts w:cs="B Nazanin" w:hint="eastAsia"/>
          <w:rtl/>
          <w:lang w:bidi="fa-IR"/>
        </w:rPr>
        <w:t>د</w:t>
      </w:r>
      <w:r w:rsidRPr="00AF41EB">
        <w:rPr>
          <w:rFonts w:cs="B Nazanin"/>
          <w:rtl/>
          <w:lang w:bidi="fa-IR"/>
        </w:rPr>
        <w:t xml:space="preserve"> قرارداد برا</w:t>
      </w:r>
      <w:r w:rsidRPr="00AF41EB">
        <w:rPr>
          <w:rFonts w:cs="B Nazanin" w:hint="cs"/>
          <w:rtl/>
          <w:lang w:bidi="fa-IR"/>
        </w:rPr>
        <w:t>ی</w:t>
      </w:r>
      <w:r w:rsidRPr="00AF41EB">
        <w:rPr>
          <w:rFonts w:cs="B Nazanin"/>
          <w:rtl/>
          <w:lang w:bidi="fa-IR"/>
        </w:rPr>
        <w:t xml:space="preserve"> سال</w:t>
      </w:r>
      <w:r w:rsidRPr="00AF41EB">
        <w:rPr>
          <w:rFonts w:ascii="Cambria" w:hAnsi="Cambria" w:cs="Cambria" w:hint="cs"/>
          <w:rtl/>
          <w:lang w:bidi="fa-IR"/>
        </w:rPr>
        <w:t>¬</w:t>
      </w:r>
      <w:r w:rsidRPr="00AF41EB">
        <w:rPr>
          <w:rFonts w:cs="B Nazanin" w:hint="cs"/>
          <w:rtl/>
          <w:lang w:bidi="fa-IR"/>
        </w:rPr>
        <w:t>های</w:t>
      </w:r>
      <w:r w:rsidRPr="00AF41EB">
        <w:rPr>
          <w:rFonts w:cs="B Nazanin"/>
          <w:rtl/>
          <w:lang w:bidi="fa-IR"/>
        </w:rPr>
        <w:t xml:space="preserve"> بعد (</w:t>
      </w:r>
      <w:r w:rsidR="00D51E11">
        <w:rPr>
          <w:rFonts w:cs="B Nazanin" w:hint="cs"/>
          <w:rtl/>
          <w:lang w:bidi="fa-IR"/>
        </w:rPr>
        <w:t>مدت زمان این قرارداد حداکثر 3 سال می باشد.</w:t>
      </w:r>
      <w:r w:rsidRPr="00AF41EB">
        <w:rPr>
          <w:rFonts w:cs="B Nazanin"/>
          <w:rtl/>
          <w:lang w:bidi="fa-IR"/>
        </w:rPr>
        <w:t>)، افزا</w:t>
      </w:r>
      <w:r w:rsidRPr="00AF41EB">
        <w:rPr>
          <w:rFonts w:cs="B Nazanin" w:hint="cs"/>
          <w:rtl/>
          <w:lang w:bidi="fa-IR"/>
        </w:rPr>
        <w:t>ی</w:t>
      </w:r>
      <w:r w:rsidRPr="00AF41EB">
        <w:rPr>
          <w:rFonts w:cs="B Nazanin" w:hint="eastAsia"/>
          <w:rtl/>
          <w:lang w:bidi="fa-IR"/>
        </w:rPr>
        <w:t>ش</w:t>
      </w:r>
      <w:r w:rsidRPr="00AF41EB">
        <w:rPr>
          <w:rFonts w:cs="B Nazanin"/>
          <w:rtl/>
          <w:lang w:bidi="fa-IR"/>
        </w:rPr>
        <w:t xml:space="preserve"> </w:t>
      </w:r>
      <w:r w:rsidR="00BD14D8">
        <w:rPr>
          <w:rFonts w:cs="B Nazanin" w:hint="cs"/>
          <w:rtl/>
          <w:lang w:bidi="fa-IR"/>
        </w:rPr>
        <w:t>مبلغ قرارداد</w:t>
      </w:r>
      <w:r w:rsidRPr="00AF41EB">
        <w:rPr>
          <w:rFonts w:cs="B Nazanin"/>
          <w:rtl/>
          <w:lang w:bidi="fa-IR"/>
        </w:rPr>
        <w:t xml:space="preserve"> </w:t>
      </w:r>
      <w:r w:rsidRPr="00AF41EB">
        <w:rPr>
          <w:rFonts w:cs="B Nazanin" w:hint="cs"/>
          <w:rtl/>
          <w:lang w:bidi="fa-IR"/>
        </w:rPr>
        <w:t>بر</w:t>
      </w:r>
      <w:r w:rsidRPr="00AF41EB">
        <w:rPr>
          <w:rFonts w:cs="B Nazanin"/>
          <w:rtl/>
          <w:lang w:bidi="fa-IR"/>
        </w:rPr>
        <w:t xml:space="preserve"> </w:t>
      </w:r>
      <w:r w:rsidRPr="00AF41EB">
        <w:rPr>
          <w:rFonts w:cs="B Nazanin" w:hint="cs"/>
          <w:rtl/>
          <w:lang w:bidi="fa-IR"/>
        </w:rPr>
        <w:t>اساس</w:t>
      </w:r>
      <w:r w:rsidRPr="00AF41EB">
        <w:rPr>
          <w:rFonts w:cs="B Nazanin"/>
          <w:rtl/>
          <w:lang w:bidi="fa-IR"/>
        </w:rPr>
        <w:t xml:space="preserve"> </w:t>
      </w:r>
      <w:r w:rsidRPr="00AF41EB">
        <w:rPr>
          <w:rFonts w:cs="B Nazanin" w:hint="cs"/>
          <w:rtl/>
          <w:lang w:bidi="fa-IR"/>
        </w:rPr>
        <w:t>اخذ</w:t>
      </w:r>
      <w:r w:rsidRPr="00AF41EB">
        <w:rPr>
          <w:rFonts w:cs="B Nazanin"/>
          <w:rtl/>
          <w:lang w:bidi="fa-IR"/>
        </w:rPr>
        <w:t xml:space="preserve"> </w:t>
      </w:r>
      <w:r w:rsidRPr="00AF41EB">
        <w:rPr>
          <w:rFonts w:cs="B Nazanin" w:hint="cs"/>
          <w:rtl/>
          <w:lang w:bidi="fa-IR"/>
        </w:rPr>
        <w:t>نظری</w:t>
      </w:r>
      <w:r w:rsidRPr="00AF41EB">
        <w:rPr>
          <w:rFonts w:cs="B Nazanin" w:hint="eastAsia"/>
          <w:rtl/>
          <w:lang w:bidi="fa-IR"/>
        </w:rPr>
        <w:t>ه</w:t>
      </w:r>
      <w:r w:rsidRPr="00AF41EB">
        <w:rPr>
          <w:rFonts w:cs="B Nazanin"/>
          <w:rtl/>
          <w:lang w:bidi="fa-IR"/>
        </w:rPr>
        <w:t xml:space="preserve"> کارشناس منتخب رئ</w:t>
      </w:r>
      <w:r w:rsidRPr="00AF41EB">
        <w:rPr>
          <w:rFonts w:cs="B Nazanin" w:hint="cs"/>
          <w:rtl/>
          <w:lang w:bidi="fa-IR"/>
        </w:rPr>
        <w:t>ی</w:t>
      </w:r>
      <w:r w:rsidRPr="00AF41EB">
        <w:rPr>
          <w:rFonts w:cs="B Nazanin" w:hint="eastAsia"/>
          <w:rtl/>
          <w:lang w:bidi="fa-IR"/>
        </w:rPr>
        <w:t>س</w:t>
      </w:r>
      <w:r w:rsidRPr="00AF41EB">
        <w:rPr>
          <w:rFonts w:cs="B Nazanin"/>
          <w:rtl/>
          <w:lang w:bidi="fa-IR"/>
        </w:rPr>
        <w:t xml:space="preserve"> دانشگاه محاسبه م</w:t>
      </w:r>
      <w:r w:rsidRPr="00AF41EB">
        <w:rPr>
          <w:rFonts w:cs="B Nazanin" w:hint="cs"/>
          <w:rtl/>
          <w:lang w:bidi="fa-IR"/>
        </w:rPr>
        <w:t>ی</w:t>
      </w:r>
      <w:r w:rsidRPr="00AF41EB">
        <w:rPr>
          <w:rFonts w:cs="B Nazanin" w:hint="eastAsia"/>
          <w:rtl/>
          <w:lang w:bidi="fa-IR"/>
        </w:rPr>
        <w:t>گردد</w:t>
      </w:r>
      <w:r w:rsidRPr="00AF41EB">
        <w:rPr>
          <w:rFonts w:cs="B Nazanin"/>
          <w:rtl/>
          <w:lang w:bidi="fa-IR"/>
        </w:rPr>
        <w:t>.</w:t>
      </w:r>
    </w:p>
    <w:p w:rsidR="008A072B" w:rsidRDefault="00F17E22" w:rsidP="008A072B">
      <w:pPr>
        <w:ind w:left="-142"/>
        <w:jc w:val="both"/>
        <w:rPr>
          <w:rFonts w:cs="B Titr"/>
          <w:b/>
          <w:bCs/>
          <w:lang w:bidi="fa-IR"/>
        </w:rPr>
      </w:pPr>
      <w:r w:rsidRPr="002350B9">
        <w:rPr>
          <w:rFonts w:cs="B Titr" w:hint="cs"/>
          <w:b/>
          <w:bCs/>
          <w:rtl/>
          <w:lang w:bidi="fa-IR"/>
        </w:rPr>
        <w:t>ماده 5)  مبلغ قراردادو</w:t>
      </w:r>
      <w:r w:rsidRPr="002350B9">
        <w:rPr>
          <w:rFonts w:cs="B Titr" w:hint="cs"/>
          <w:rtl/>
          <w:lang w:bidi="fa-IR"/>
        </w:rPr>
        <w:t xml:space="preserve"> نحوه پرداخت </w:t>
      </w:r>
      <w:r w:rsidRPr="002350B9">
        <w:rPr>
          <w:rFonts w:cs="B Titr" w:hint="cs"/>
          <w:b/>
          <w:bCs/>
          <w:rtl/>
          <w:lang w:bidi="fa-IR"/>
        </w:rPr>
        <w:t>:</w:t>
      </w:r>
    </w:p>
    <w:p w:rsidR="00F17E22" w:rsidRPr="00FA479C" w:rsidRDefault="00F17E22" w:rsidP="008A072B">
      <w:pPr>
        <w:pStyle w:val="ListParagraph"/>
        <w:numPr>
          <w:ilvl w:val="0"/>
          <w:numId w:val="25"/>
        </w:numPr>
        <w:ind w:left="203"/>
        <w:jc w:val="both"/>
        <w:rPr>
          <w:rFonts w:cs="B Titr"/>
          <w:b/>
          <w:bCs/>
          <w:lang w:bidi="fa-IR"/>
        </w:rPr>
      </w:pPr>
      <w:r w:rsidRPr="008A072B">
        <w:rPr>
          <w:rFonts w:cs="B Nazanin" w:hint="cs"/>
          <w:rtl/>
          <w:lang w:bidi="fa-IR"/>
        </w:rPr>
        <w:t>درصد طرفين طبق نظر كارشناس رسمی دادگستري طی نامه شماره ................و توافق طرفين بشرح ذيل می باشد :</w:t>
      </w:r>
    </w:p>
    <w:p w:rsidR="00F17E22" w:rsidRPr="00FA479C" w:rsidRDefault="00F17E22" w:rsidP="00FA479C">
      <w:pPr>
        <w:ind w:left="1"/>
        <w:jc w:val="both"/>
        <w:rPr>
          <w:rFonts w:cs="B Titr"/>
          <w:b/>
          <w:bCs/>
          <w:lang w:bidi="fa-IR"/>
        </w:rPr>
      </w:pPr>
      <w:r w:rsidRPr="00FA479C">
        <w:rPr>
          <w:rFonts w:cs="B Nazanin" w:hint="cs"/>
          <w:rtl/>
          <w:lang w:bidi="fa-IR"/>
        </w:rPr>
        <w:t xml:space="preserve">درصد مورد تصويب مشاركت بصورت     (   )  درصد سهم طرف اول و (     ) درصد سهم طرف دوم ازكل درآمد مي باشدکه </w:t>
      </w:r>
      <w:r w:rsidR="000B2085" w:rsidRPr="00FA479C">
        <w:rPr>
          <w:rFonts w:cs="B Nazanin" w:hint="cs"/>
          <w:rtl/>
          <w:lang w:bidi="fa-IR"/>
        </w:rPr>
        <w:t xml:space="preserve">پس از تائید ناظر یا ناظرین قرارداد و </w:t>
      </w:r>
      <w:r w:rsidRPr="00FA479C">
        <w:rPr>
          <w:rFonts w:cs="B Nazanin" w:hint="cs"/>
          <w:rtl/>
          <w:lang w:bidi="fa-IR"/>
        </w:rPr>
        <w:t xml:space="preserve">پس از کسر </w:t>
      </w:r>
      <w:r w:rsidR="000B2085" w:rsidRPr="00FA479C">
        <w:rPr>
          <w:rFonts w:cs="B Nazanin" w:hint="cs"/>
          <w:rtl/>
          <w:lang w:bidi="fa-IR"/>
        </w:rPr>
        <w:t xml:space="preserve">کلیه </w:t>
      </w:r>
      <w:r w:rsidRPr="00FA479C">
        <w:rPr>
          <w:rFonts w:cs="B Nazanin" w:hint="cs"/>
          <w:rtl/>
          <w:lang w:bidi="fa-IR"/>
        </w:rPr>
        <w:t>کسورات قانونی قابل پرداخت می باشد .که به شماره حساب .......................به نام شرکت ............................بانک .....................</w:t>
      </w:r>
      <w:r w:rsidR="008A072B" w:rsidRPr="00FA479C">
        <w:rPr>
          <w:rFonts w:cs="B Nazanin"/>
          <w:lang w:bidi="fa-IR"/>
        </w:rPr>
        <w:t xml:space="preserve"> </w:t>
      </w:r>
      <w:r w:rsidR="008A072B" w:rsidRPr="00FA479C">
        <w:rPr>
          <w:rFonts w:cs="B Nazanin" w:hint="cs"/>
          <w:rtl/>
          <w:lang w:bidi="fa-IR"/>
        </w:rPr>
        <w:t xml:space="preserve">شعبه .............. </w:t>
      </w:r>
      <w:r w:rsidRPr="00FA479C">
        <w:rPr>
          <w:rFonts w:cs="B Nazanin" w:hint="cs"/>
          <w:rtl/>
          <w:lang w:bidi="fa-IR"/>
        </w:rPr>
        <w:t>کدشعبه ..........................</w:t>
      </w:r>
      <w:r w:rsidR="008A072B" w:rsidRPr="00FA479C">
        <w:rPr>
          <w:rFonts w:cs="B Nazanin" w:hint="cs"/>
          <w:rtl/>
          <w:lang w:bidi="fa-IR"/>
        </w:rPr>
        <w:t xml:space="preserve"> </w:t>
      </w:r>
      <w:r w:rsidR="000B2085" w:rsidRPr="00FA479C">
        <w:rPr>
          <w:rFonts w:cs="B Nazanin" w:hint="cs"/>
          <w:rtl/>
          <w:lang w:bidi="fa-IR"/>
        </w:rPr>
        <w:t xml:space="preserve">در وجه طرف دوم واریز می گردد و </w:t>
      </w:r>
      <w:r w:rsidRPr="00FA479C">
        <w:rPr>
          <w:rFonts w:cs="B Nazanin" w:hint="cs"/>
          <w:rtl/>
          <w:lang w:bidi="fa-IR"/>
        </w:rPr>
        <w:t>تمامی پرداختها فقط از طریق شماره حساب اعلامی می باشد.</w:t>
      </w:r>
    </w:p>
    <w:p w:rsidR="00FA479C" w:rsidRPr="00FA479C" w:rsidRDefault="00221BF7" w:rsidP="00FA479C">
      <w:pPr>
        <w:pStyle w:val="ListParagraph"/>
        <w:numPr>
          <w:ilvl w:val="0"/>
          <w:numId w:val="25"/>
        </w:numPr>
        <w:ind w:left="203"/>
        <w:jc w:val="both"/>
        <w:rPr>
          <w:rFonts w:cs="B Titr"/>
          <w:b/>
          <w:bCs/>
          <w:lang w:bidi="fa-IR"/>
        </w:rPr>
      </w:pPr>
      <w:r>
        <w:rPr>
          <w:rFonts w:cs="B Nazanin" w:hint="cs"/>
          <w:rtl/>
        </w:rPr>
        <w:t>به مطالبات طرف دوم از طرف او</w:t>
      </w:r>
      <w:bookmarkStart w:id="0" w:name="_GoBack"/>
      <w:bookmarkEnd w:id="0"/>
      <w:r w:rsidR="00FA479C">
        <w:rPr>
          <w:rFonts w:cs="B Nazanin" w:hint="cs"/>
          <w:rtl/>
        </w:rPr>
        <w:t>ل، خسارت تاخیر تعلق نمی گیرد.</w:t>
      </w:r>
    </w:p>
    <w:p w:rsidR="00AF06B0" w:rsidRPr="00AF06B0" w:rsidRDefault="00AF06B0" w:rsidP="00FA479C">
      <w:pPr>
        <w:pStyle w:val="ListParagraph"/>
        <w:numPr>
          <w:ilvl w:val="0"/>
          <w:numId w:val="25"/>
        </w:numPr>
        <w:ind w:left="284" w:hanging="426"/>
        <w:rPr>
          <w:rFonts w:cs="B Nazanin"/>
          <w:rtl/>
          <w:lang w:bidi="fa-IR"/>
        </w:rPr>
      </w:pPr>
      <w:r w:rsidRPr="00AF06B0">
        <w:rPr>
          <w:rFonts w:cs="B Nazanin"/>
          <w:rtl/>
          <w:lang w:bidi="fa-IR"/>
        </w:rPr>
        <w:t>در صورت ارائه گواه</w:t>
      </w:r>
      <w:r w:rsidRPr="00AF06B0">
        <w:rPr>
          <w:rFonts w:cs="B Nazanin" w:hint="cs"/>
          <w:rtl/>
          <w:lang w:bidi="fa-IR"/>
        </w:rPr>
        <w:t>ی</w:t>
      </w:r>
      <w:r w:rsidRPr="00AF06B0">
        <w:rPr>
          <w:rFonts w:cs="B Nazanin"/>
          <w:rtl/>
          <w:lang w:bidi="fa-IR"/>
        </w:rPr>
        <w:t xml:space="preserve"> مال</w:t>
      </w:r>
      <w:r w:rsidRPr="00AF06B0">
        <w:rPr>
          <w:rFonts w:cs="B Nazanin" w:hint="cs"/>
          <w:rtl/>
          <w:lang w:bidi="fa-IR"/>
        </w:rPr>
        <w:t>ی</w:t>
      </w:r>
      <w:r w:rsidRPr="00AF06B0">
        <w:rPr>
          <w:rFonts w:cs="B Nazanin" w:hint="eastAsia"/>
          <w:rtl/>
          <w:lang w:bidi="fa-IR"/>
        </w:rPr>
        <w:t>ات</w:t>
      </w:r>
      <w:r w:rsidRPr="00AF06B0">
        <w:rPr>
          <w:rFonts w:cs="B Nazanin"/>
          <w:rtl/>
          <w:lang w:bidi="fa-IR"/>
        </w:rPr>
        <w:t xml:space="preserve"> بر ارزش افزوده از سو</w:t>
      </w:r>
      <w:r w:rsidRPr="00AF06B0">
        <w:rPr>
          <w:rFonts w:cs="B Nazanin" w:hint="cs"/>
          <w:rtl/>
          <w:lang w:bidi="fa-IR"/>
        </w:rPr>
        <w:t>ی</w:t>
      </w:r>
      <w:r w:rsidRPr="00AF06B0">
        <w:rPr>
          <w:rFonts w:cs="B Nazanin"/>
          <w:rtl/>
          <w:lang w:bidi="fa-IR"/>
        </w:rPr>
        <w:t xml:space="preserve"> طرف دوم، به م</w:t>
      </w:r>
      <w:r w:rsidRPr="00AF06B0">
        <w:rPr>
          <w:rFonts w:cs="B Nazanin" w:hint="cs"/>
          <w:rtl/>
          <w:lang w:bidi="fa-IR"/>
        </w:rPr>
        <w:t>ی</w:t>
      </w:r>
      <w:r w:rsidRPr="00AF06B0">
        <w:rPr>
          <w:rFonts w:cs="B Nazanin" w:hint="eastAsia"/>
          <w:rtl/>
          <w:lang w:bidi="fa-IR"/>
        </w:rPr>
        <w:t>زان</w:t>
      </w:r>
      <w:r w:rsidRPr="00AF06B0">
        <w:rPr>
          <w:rFonts w:cs="B Nazanin"/>
          <w:rtl/>
          <w:lang w:bidi="fa-IR"/>
        </w:rPr>
        <w:t xml:space="preserve"> درصد مصوب سال</w:t>
      </w:r>
      <w:r w:rsidRPr="00AF06B0">
        <w:rPr>
          <w:rFonts w:cs="B Nazanin" w:hint="cs"/>
          <w:rtl/>
          <w:lang w:bidi="fa-IR"/>
        </w:rPr>
        <w:t>ی</w:t>
      </w:r>
      <w:r w:rsidRPr="00AF06B0">
        <w:rPr>
          <w:rFonts w:cs="B Nazanin" w:hint="eastAsia"/>
          <w:rtl/>
          <w:lang w:bidi="fa-IR"/>
        </w:rPr>
        <w:t>انه</w:t>
      </w:r>
      <w:r w:rsidRPr="00AF06B0">
        <w:rPr>
          <w:rFonts w:cs="B Nazanin"/>
          <w:rtl/>
          <w:lang w:bidi="fa-IR"/>
        </w:rPr>
        <w:t xml:space="preserve"> مال</w:t>
      </w:r>
      <w:r w:rsidRPr="00AF06B0">
        <w:rPr>
          <w:rFonts w:cs="B Nazanin" w:hint="cs"/>
          <w:rtl/>
          <w:lang w:bidi="fa-IR"/>
        </w:rPr>
        <w:t>ی</w:t>
      </w:r>
      <w:r w:rsidRPr="00AF06B0">
        <w:rPr>
          <w:rFonts w:cs="B Nazanin" w:hint="eastAsia"/>
          <w:rtl/>
          <w:lang w:bidi="fa-IR"/>
        </w:rPr>
        <w:t>ات</w:t>
      </w:r>
      <w:r w:rsidRPr="00AF06B0">
        <w:rPr>
          <w:rFonts w:cs="B Nazanin"/>
          <w:rtl/>
          <w:lang w:bidi="fa-IR"/>
        </w:rPr>
        <w:t xml:space="preserve"> بر ارزش افزوده بر اساس مبلغ صورت وضع</w:t>
      </w:r>
      <w:r w:rsidRPr="00AF06B0">
        <w:rPr>
          <w:rFonts w:cs="B Nazanin" w:hint="cs"/>
          <w:rtl/>
          <w:lang w:bidi="fa-IR"/>
        </w:rPr>
        <w:t>ی</w:t>
      </w:r>
      <w:r w:rsidRPr="00AF06B0">
        <w:rPr>
          <w:rFonts w:cs="B Nazanin" w:hint="eastAsia"/>
          <w:rtl/>
          <w:lang w:bidi="fa-IR"/>
        </w:rPr>
        <w:t>ت</w:t>
      </w:r>
      <w:r w:rsidRPr="00AF06B0">
        <w:rPr>
          <w:rFonts w:cs="B Nazanin"/>
          <w:rtl/>
          <w:lang w:bidi="fa-IR"/>
        </w:rPr>
        <w:t xml:space="preserve"> ماهانه تا سقف کل مبلغ قرارداد از سو</w:t>
      </w:r>
      <w:r w:rsidRPr="00AF06B0">
        <w:rPr>
          <w:rFonts w:cs="B Nazanin" w:hint="cs"/>
          <w:rtl/>
          <w:lang w:bidi="fa-IR"/>
        </w:rPr>
        <w:t>ی</w:t>
      </w:r>
      <w:r w:rsidRPr="00AF06B0">
        <w:rPr>
          <w:rFonts w:cs="B Nazanin"/>
          <w:rtl/>
          <w:lang w:bidi="fa-IR"/>
        </w:rPr>
        <w:t xml:space="preserve"> طرف اول به طرف دوم پرداخت م</w:t>
      </w:r>
      <w:r w:rsidRPr="00AF06B0">
        <w:rPr>
          <w:rFonts w:cs="B Nazanin" w:hint="cs"/>
          <w:rtl/>
          <w:lang w:bidi="fa-IR"/>
        </w:rPr>
        <w:t>ی</w:t>
      </w:r>
      <w:r w:rsidRPr="00AF06B0">
        <w:rPr>
          <w:rFonts w:hint="cs"/>
          <w:rtl/>
          <w:lang w:bidi="fa-IR"/>
        </w:rPr>
        <w:t>¬</w:t>
      </w:r>
      <w:r w:rsidRPr="00AF06B0">
        <w:rPr>
          <w:rFonts w:cs="B Nazanin" w:hint="cs"/>
          <w:rtl/>
          <w:lang w:bidi="fa-IR"/>
        </w:rPr>
        <w:t>گردد</w:t>
      </w:r>
      <w:r w:rsidRPr="00AF06B0">
        <w:rPr>
          <w:rFonts w:cs="B Nazanin"/>
          <w:rtl/>
          <w:lang w:bidi="fa-IR"/>
        </w:rPr>
        <w:t>.</w:t>
      </w:r>
    </w:p>
    <w:p w:rsidR="009D5F9F" w:rsidRDefault="009D5F9F" w:rsidP="00F17E22">
      <w:pPr>
        <w:ind w:left="-142"/>
        <w:jc w:val="lowKashida"/>
        <w:rPr>
          <w:rFonts w:cs="B Titr"/>
          <w:b/>
          <w:bCs/>
        </w:rPr>
      </w:pPr>
    </w:p>
    <w:p w:rsidR="009D5F9F" w:rsidRDefault="009D5F9F" w:rsidP="00F17E22">
      <w:pPr>
        <w:ind w:left="-142"/>
        <w:jc w:val="lowKashida"/>
        <w:rPr>
          <w:rFonts w:cs="B Titr"/>
          <w:b/>
          <w:bCs/>
        </w:rPr>
      </w:pPr>
    </w:p>
    <w:p w:rsidR="00F17E22" w:rsidRPr="002350B9" w:rsidRDefault="00F17E22" w:rsidP="00F17E22">
      <w:pPr>
        <w:ind w:left="-142"/>
        <w:jc w:val="lowKashida"/>
        <w:rPr>
          <w:rFonts w:cs="B Titr"/>
          <w:b/>
          <w:bCs/>
          <w:rtl/>
        </w:rPr>
      </w:pPr>
      <w:r w:rsidRPr="002350B9">
        <w:rPr>
          <w:rFonts w:cs="B Titr" w:hint="cs"/>
          <w:b/>
          <w:bCs/>
          <w:rtl/>
        </w:rPr>
        <w:lastRenderedPageBreak/>
        <w:t>ماده 6) نحوه پرداخت:</w:t>
      </w:r>
    </w:p>
    <w:p w:rsidR="00F17E22" w:rsidRDefault="00F17E22" w:rsidP="00F73857">
      <w:pPr>
        <w:pStyle w:val="NormalWeb"/>
        <w:numPr>
          <w:ilvl w:val="0"/>
          <w:numId w:val="27"/>
        </w:numPr>
        <w:bidi/>
        <w:spacing w:before="0" w:beforeAutospacing="0" w:after="0" w:afterAutospacing="0"/>
        <w:jc w:val="lowKashida"/>
        <w:rPr>
          <w:rFonts w:cs="B Nazanin"/>
        </w:rPr>
      </w:pPr>
      <w:r w:rsidRPr="002350B9">
        <w:rPr>
          <w:rFonts w:cs="B Nazanin" w:hint="cs"/>
          <w:rtl/>
        </w:rPr>
        <w:t>طرف اول متعهد است ماهانه</w:t>
      </w:r>
      <w:r w:rsidR="008E4592" w:rsidRPr="002350B9">
        <w:rPr>
          <w:rFonts w:cs="B Nazanin" w:hint="cs"/>
          <w:rtl/>
        </w:rPr>
        <w:t xml:space="preserve"> </w:t>
      </w:r>
      <w:r w:rsidRPr="002350B9">
        <w:rPr>
          <w:rFonts w:cs="B Nazanin" w:hint="cs"/>
          <w:rtl/>
        </w:rPr>
        <w:t>، سهم طرف دوم از درآمد نقدي را</w:t>
      </w:r>
      <w:r w:rsidRPr="002350B9">
        <w:rPr>
          <w:rStyle w:val="Strong"/>
          <w:rFonts w:cs="B Nazanin" w:hint="cs"/>
          <w:rtl/>
        </w:rPr>
        <w:t xml:space="preserve"> پس از واريز درآمد به حساب خزانه و برگشت آن به درآمد اختصاصي </w:t>
      </w:r>
      <w:r w:rsidRPr="002350B9">
        <w:rPr>
          <w:rFonts w:cs="B Nazanin" w:hint="cs"/>
          <w:rtl/>
        </w:rPr>
        <w:t>بيمارستان پرداخت و  همچنين درآمد بيمه‌اي را پس از وصول از سازمان‌هاي بيمه پايه و مكمل و كسر  كليه كسورات قانوني و ساير هزينه‌هاي جاري، مصرفي ، جرايم مربوطه و براساس امتياز ارزشيابي عملكرد مطابق مفاد قرارداد پرداخت نمايد.</w:t>
      </w:r>
    </w:p>
    <w:p w:rsidR="00F17E22" w:rsidRDefault="00F17E22" w:rsidP="00F73857">
      <w:pPr>
        <w:pStyle w:val="NormalWeb"/>
        <w:numPr>
          <w:ilvl w:val="0"/>
          <w:numId w:val="27"/>
        </w:numPr>
        <w:bidi/>
        <w:spacing w:before="0" w:beforeAutospacing="0" w:after="0" w:afterAutospacing="0"/>
        <w:jc w:val="lowKashida"/>
        <w:rPr>
          <w:rFonts w:cs="B Nazanin"/>
        </w:rPr>
      </w:pPr>
      <w:r w:rsidRPr="00F73857">
        <w:rPr>
          <w:rFonts w:cs="B Nazanin" w:hint="cs"/>
          <w:rtl/>
        </w:rPr>
        <w:t>طرف دوم موظف است همه ماهه ليست حقوق ، بيمه و مزاياي پرداختي به پرسنل خود را به طرف اول ارائه نمايد بديهي است هرگونه پرداخت به طرف دوم منوط به تاييد ليست فوق توسط ناظر قرارداد مي باشد .</w:t>
      </w:r>
    </w:p>
    <w:p w:rsidR="00F17E22" w:rsidRPr="00F73857" w:rsidRDefault="00F17E22" w:rsidP="00F73857">
      <w:pPr>
        <w:pStyle w:val="NormalWeb"/>
        <w:numPr>
          <w:ilvl w:val="0"/>
          <w:numId w:val="27"/>
        </w:numPr>
        <w:bidi/>
        <w:spacing w:before="0" w:beforeAutospacing="0" w:after="0" w:afterAutospacing="0"/>
        <w:jc w:val="lowKashida"/>
        <w:rPr>
          <w:rFonts w:cs="B Nazanin"/>
          <w:rtl/>
        </w:rPr>
      </w:pPr>
      <w:r w:rsidRPr="00F73857">
        <w:rPr>
          <w:rStyle w:val="Strong"/>
          <w:rFonts w:cs="B Nazanin" w:hint="cs"/>
          <w:b w:val="0"/>
          <w:bCs w:val="0"/>
          <w:rtl/>
        </w:rPr>
        <w:t>از هر پرداختي به طرف دوم 5% بابت ماده 38 قانون تامين اجتماعي كسر و در حساب سپرده نزد دانشگاه نگهداري مي‌شود، استرداد مبلغ ذكر شده پس از ارائه مفاصاحساب از سازمان تامين اجتماعي توسط طرف دوم و با رعايت ماده 38 و اصلاحات الحاقي به آن ممكن خواهد بود.</w:t>
      </w:r>
    </w:p>
    <w:p w:rsidR="00F17E22" w:rsidRPr="002350B9" w:rsidRDefault="00F17E22" w:rsidP="00E309F9">
      <w:pPr>
        <w:ind w:left="-142"/>
        <w:jc w:val="both"/>
        <w:rPr>
          <w:rFonts w:cs="B Nazanin"/>
          <w:rtl/>
        </w:rPr>
      </w:pPr>
      <w:r w:rsidRPr="000F2A0E">
        <w:rPr>
          <w:rFonts w:cs="B Nazanin" w:hint="cs"/>
          <w:b/>
          <w:bCs/>
          <w:rtl/>
        </w:rPr>
        <w:t xml:space="preserve">تبصره </w:t>
      </w:r>
      <w:r w:rsidR="00E309F9">
        <w:rPr>
          <w:rFonts w:cs="B Nazanin" w:hint="cs"/>
          <w:b/>
          <w:bCs/>
          <w:rtl/>
        </w:rPr>
        <w:t>6</w:t>
      </w:r>
      <w:r w:rsidRPr="000F2A0E">
        <w:rPr>
          <w:rFonts w:cs="B Nazanin" w:hint="cs"/>
          <w:b/>
          <w:bCs/>
          <w:rtl/>
        </w:rPr>
        <w:t>:</w:t>
      </w:r>
      <w:r w:rsidRPr="002350B9">
        <w:rPr>
          <w:rFonts w:cs="B Nazanin" w:hint="cs"/>
          <w:rtl/>
        </w:rPr>
        <w:t xml:space="preserve"> كليه کسورات موسسات بیمه ای به عهده طرف دوم خواهد بود.</w:t>
      </w:r>
    </w:p>
    <w:p w:rsidR="00F17E22" w:rsidRPr="002350B9" w:rsidRDefault="00F17E22" w:rsidP="00E309F9">
      <w:pPr>
        <w:ind w:left="-142"/>
        <w:jc w:val="both"/>
        <w:rPr>
          <w:rFonts w:cs="B Nazanin"/>
          <w:rtl/>
        </w:rPr>
      </w:pPr>
      <w:r w:rsidRPr="000F2A0E">
        <w:rPr>
          <w:rFonts w:cs="B Nazanin" w:hint="cs"/>
          <w:b/>
          <w:bCs/>
          <w:rtl/>
        </w:rPr>
        <w:t xml:space="preserve">تبصره </w:t>
      </w:r>
      <w:r w:rsidR="00E309F9">
        <w:rPr>
          <w:rFonts w:cs="B Nazanin" w:hint="cs"/>
          <w:b/>
          <w:bCs/>
          <w:rtl/>
        </w:rPr>
        <w:t>7</w:t>
      </w:r>
      <w:r w:rsidRPr="000F2A0E">
        <w:rPr>
          <w:rFonts w:cs="B Nazanin" w:hint="cs"/>
          <w:b/>
          <w:bCs/>
          <w:rtl/>
        </w:rPr>
        <w:t xml:space="preserve">: </w:t>
      </w:r>
      <w:r w:rsidRPr="002350B9">
        <w:rPr>
          <w:rFonts w:cs="B Nazanin" w:hint="cs"/>
          <w:rtl/>
        </w:rPr>
        <w:t xml:space="preserve">طرف دوم موظف است به صورت ماهیانه تا پنجم ماه بعد نسبت به ارایه صورت وضعیت درآمد ناخالص نقدی و بیمه ای به طرف اول اقدام نموده و طرف اول موظف است پس از بررسی صورت وضعیت ها ظرف 5 روز پس از دریافت صورت وضعیت نسبت به کسر ، کسورات و درصد سهم مشارکت اقدام و سهم دریافتی از بابت دریافت های نقدی </w:t>
      </w:r>
      <w:r w:rsidR="007818E9">
        <w:rPr>
          <w:rFonts w:cs="B Nazanin" w:hint="cs"/>
          <w:rtl/>
        </w:rPr>
        <w:t>حاصل از برگشت حساب خزانه به درآمد اختصاصی حداکثر ظرف مدت یک ماه به طرف دوم پرداخت و در مورد دریافت های بیمه ای ، بیمارستان متعهد است ظرف مدت 15 روز پس از واریز وجوه توسط سازمان های بیمه گر به حساب بیمارستان پس از کسر کسورات بیمه ای نسبت به پرداخت سهم طرف دوم اقدام نماید.</w:t>
      </w:r>
    </w:p>
    <w:p w:rsidR="00F17E22" w:rsidRPr="002350B9" w:rsidRDefault="00F17E22" w:rsidP="00F17E22">
      <w:pPr>
        <w:ind w:left="-142"/>
        <w:jc w:val="lowKashida"/>
        <w:rPr>
          <w:rFonts w:cs="B Titr"/>
          <w:b/>
          <w:bCs/>
          <w:rtl/>
        </w:rPr>
      </w:pPr>
      <w:r w:rsidRPr="002350B9">
        <w:rPr>
          <w:rFonts w:cs="B Titr" w:hint="cs"/>
          <w:b/>
          <w:bCs/>
          <w:rtl/>
        </w:rPr>
        <w:t>ماده 7) روش اصلاح قرارداد:</w:t>
      </w:r>
    </w:p>
    <w:p w:rsidR="000B2FA5" w:rsidRDefault="00F17E22" w:rsidP="00F73857">
      <w:pPr>
        <w:pStyle w:val="ListParagraph"/>
        <w:numPr>
          <w:ilvl w:val="0"/>
          <w:numId w:val="26"/>
        </w:numPr>
        <w:ind w:left="203"/>
        <w:jc w:val="lowKashida"/>
        <w:rPr>
          <w:rFonts w:cs="B Nazanin"/>
        </w:rPr>
      </w:pPr>
      <w:r w:rsidRPr="00A65D68">
        <w:rPr>
          <w:rFonts w:cs="B Nazanin" w:hint="cs"/>
          <w:rtl/>
        </w:rPr>
        <w:t xml:space="preserve">طرف اول مي‌ تواند در صورت ضرورت ويا تغييرميزان سرمايه گذاري طرفين ،افزايش تعرفه هاي دولتي خدمات،ايجاد بخش جديد كه منجر به افزايش درآمد گرددويا افزايش تخت هاي بيمارستاني، درصد مشاركت را در طول مدت قرارداد بر اساس نظريه كارشناسان منتخب دانشگاه پس از اخذ مجوز از معاونت توسعه مديريت و برنامه‌ريزي منابع </w:t>
      </w:r>
      <w:r w:rsidR="000B2FA5" w:rsidRPr="00A65D68">
        <w:rPr>
          <w:rFonts w:cs="B Nazanin" w:hint="cs"/>
          <w:rtl/>
        </w:rPr>
        <w:t>، تا 25 درصد كاهش يا افزايش دهد</w:t>
      </w:r>
      <w:r w:rsidR="00A65D68" w:rsidRPr="00A65D68">
        <w:rPr>
          <w:rFonts w:cs="B Nazanin" w:hint="cs"/>
          <w:rtl/>
        </w:rPr>
        <w:t>.</w:t>
      </w:r>
    </w:p>
    <w:p w:rsidR="00A65D68" w:rsidRPr="00A65D68" w:rsidRDefault="00A65D68" w:rsidP="00F73857">
      <w:pPr>
        <w:pStyle w:val="ListParagraph"/>
        <w:numPr>
          <w:ilvl w:val="0"/>
          <w:numId w:val="26"/>
        </w:numPr>
        <w:ind w:left="203"/>
        <w:jc w:val="lowKashida"/>
        <w:rPr>
          <w:rFonts w:cs="B Nazanin"/>
          <w:rtl/>
        </w:rPr>
      </w:pPr>
      <w:r w:rsidRPr="00A65D68">
        <w:rPr>
          <w:rFonts w:cs="B Nazanin"/>
          <w:rtl/>
          <w:lang w:bidi="fa-IR"/>
        </w:rPr>
        <w:t xml:space="preserve">طرف اول مي‌تواند در صورت ضرورت در </w:t>
      </w:r>
      <w:r>
        <w:rPr>
          <w:rFonts w:cs="B Nazanin" w:hint="cs"/>
          <w:rtl/>
          <w:lang w:bidi="fa-IR"/>
        </w:rPr>
        <w:t xml:space="preserve">جهت </w:t>
      </w:r>
      <w:r w:rsidRPr="00A65D68">
        <w:rPr>
          <w:rFonts w:cs="B Nazanin"/>
          <w:rtl/>
          <w:lang w:bidi="fa-IR"/>
        </w:rPr>
        <w:t>حسن اجراي اين قرارداد و رعايت مقررات عمومي، شرايط اختصاصي را كه لازم مي‌داند به اين قرارداد ضميمه نمايد و كليه پيوست‌هاي قرارداد با امضاي طرفين معتبر خواهد بود.</w:t>
      </w:r>
    </w:p>
    <w:p w:rsidR="00F17E22" w:rsidRPr="002350B9" w:rsidRDefault="00F17E22" w:rsidP="00F17E22">
      <w:pPr>
        <w:ind w:left="-142"/>
        <w:jc w:val="both"/>
        <w:rPr>
          <w:rFonts w:cs="B Titr"/>
          <w:b/>
          <w:bCs/>
          <w:rtl/>
          <w:lang w:bidi="fa-IR"/>
        </w:rPr>
      </w:pPr>
      <w:r w:rsidRPr="002350B9">
        <w:rPr>
          <w:rFonts w:cs="B Titr" w:hint="cs"/>
          <w:b/>
          <w:bCs/>
          <w:rtl/>
          <w:lang w:bidi="fa-IR"/>
        </w:rPr>
        <w:t>ماده 8 ) تعهدات طرف اول:</w:t>
      </w:r>
    </w:p>
    <w:p w:rsidR="00F17E22" w:rsidRDefault="00F17E22" w:rsidP="00F73857">
      <w:pPr>
        <w:pStyle w:val="NormalWeb"/>
        <w:numPr>
          <w:ilvl w:val="0"/>
          <w:numId w:val="28"/>
        </w:numPr>
        <w:bidi/>
        <w:spacing w:before="0" w:beforeAutospacing="0" w:after="0" w:afterAutospacing="0"/>
        <w:jc w:val="lowKashida"/>
        <w:rPr>
          <w:rFonts w:ascii="Tahoma" w:hAnsi="Tahoma" w:cs="B Nazanin"/>
        </w:rPr>
      </w:pPr>
      <w:r w:rsidRPr="002350B9">
        <w:rPr>
          <w:rFonts w:ascii="Tahoma" w:hAnsi="Tahoma" w:cs="B Nazanin"/>
          <w:rtl/>
        </w:rPr>
        <w:t>تامين آب ، گاز ، تلفن داخلي</w:t>
      </w:r>
      <w:r w:rsidRPr="002350B9">
        <w:rPr>
          <w:rFonts w:ascii="Tahoma" w:hAnsi="Tahoma" w:cs="B Nazanin" w:hint="cs"/>
          <w:rtl/>
        </w:rPr>
        <w:t xml:space="preserve"> ،</w:t>
      </w:r>
      <w:r w:rsidRPr="002350B9">
        <w:rPr>
          <w:rFonts w:ascii="Tahoma" w:hAnsi="Tahoma" w:cs="B Nazanin"/>
          <w:rtl/>
        </w:rPr>
        <w:t xml:space="preserve">برقراري سيستم گرمايش و سرمايش براي </w:t>
      </w:r>
      <w:r w:rsidRPr="002350B9">
        <w:rPr>
          <w:rFonts w:ascii="Tahoma" w:hAnsi="Tahoma" w:cs="B Nazanin" w:hint="cs"/>
          <w:rtl/>
        </w:rPr>
        <w:t>بخش بر عهده طرف اول است و هزينه هاي مربوط به شارژ ماهيانه به عهده طرف دوم است .</w:t>
      </w:r>
    </w:p>
    <w:p w:rsidR="00F17E22" w:rsidRDefault="00F17E22" w:rsidP="00F73857">
      <w:pPr>
        <w:pStyle w:val="NormalWeb"/>
        <w:numPr>
          <w:ilvl w:val="0"/>
          <w:numId w:val="28"/>
        </w:numPr>
        <w:bidi/>
        <w:spacing w:before="0" w:beforeAutospacing="0" w:after="0" w:afterAutospacing="0"/>
        <w:jc w:val="lowKashida"/>
        <w:rPr>
          <w:rFonts w:ascii="Tahoma" w:hAnsi="Tahoma" w:cs="B Nazanin"/>
        </w:rPr>
      </w:pPr>
      <w:r w:rsidRPr="00F73857">
        <w:rPr>
          <w:rFonts w:ascii="Tahoma" w:hAnsi="Tahoma" w:cs="B Nazanin" w:hint="cs"/>
          <w:rtl/>
        </w:rPr>
        <w:t xml:space="preserve">طرف اول متعهد به تامين برق مصرفي مي باشدكه ميزان مصرف دوره اي آن از كنتور نصب شده و يا نظريه كارشناسي </w:t>
      </w:r>
      <w:r w:rsidRPr="00F73857">
        <w:rPr>
          <w:rFonts w:ascii="Tahoma" w:hAnsi="Tahoma" w:cs="B Nazanin"/>
          <w:rtl/>
        </w:rPr>
        <w:t>از</w:t>
      </w:r>
      <w:r w:rsidRPr="00F73857">
        <w:rPr>
          <w:rFonts w:ascii="Tahoma" w:hAnsi="Tahoma" w:cs="B Nazanin" w:hint="cs"/>
          <w:rtl/>
        </w:rPr>
        <w:t xml:space="preserve">پرداختها به </w:t>
      </w:r>
      <w:r w:rsidRPr="00F73857">
        <w:rPr>
          <w:rFonts w:ascii="Tahoma" w:hAnsi="Tahoma" w:cs="B Nazanin"/>
          <w:rtl/>
        </w:rPr>
        <w:t xml:space="preserve">طرف دوم </w:t>
      </w:r>
      <w:r w:rsidRPr="00F73857">
        <w:rPr>
          <w:rFonts w:ascii="Tahoma" w:hAnsi="Tahoma" w:cs="B Nazanin" w:hint="cs"/>
          <w:rtl/>
        </w:rPr>
        <w:t>كسر مي گر</w:t>
      </w:r>
      <w:r w:rsidRPr="00F73857">
        <w:rPr>
          <w:rFonts w:ascii="Tahoma" w:hAnsi="Tahoma" w:cs="B Nazanin"/>
          <w:rtl/>
        </w:rPr>
        <w:t>دد</w:t>
      </w:r>
      <w:r w:rsidRPr="00F73857">
        <w:rPr>
          <w:rFonts w:ascii="Tahoma" w:hAnsi="Tahoma" w:cs="B Nazanin" w:hint="cs"/>
          <w:rtl/>
        </w:rPr>
        <w:t xml:space="preserve"> .</w:t>
      </w:r>
      <w:r w:rsidRPr="00F73857">
        <w:rPr>
          <w:rFonts w:ascii="Tahoma" w:hAnsi="Tahoma" w:cs="B Nazanin"/>
          <w:rtl/>
        </w:rPr>
        <w:t xml:space="preserve"> </w:t>
      </w:r>
    </w:p>
    <w:p w:rsidR="00F17E22" w:rsidRDefault="00F17E22" w:rsidP="00F73857">
      <w:pPr>
        <w:pStyle w:val="NormalWeb"/>
        <w:numPr>
          <w:ilvl w:val="0"/>
          <w:numId w:val="28"/>
        </w:numPr>
        <w:bidi/>
        <w:spacing w:before="0" w:beforeAutospacing="0" w:after="0" w:afterAutospacing="0"/>
        <w:jc w:val="lowKashida"/>
        <w:rPr>
          <w:rFonts w:ascii="Tahoma" w:hAnsi="Tahoma" w:cs="B Nazanin"/>
        </w:rPr>
      </w:pPr>
      <w:r w:rsidRPr="00F73857">
        <w:rPr>
          <w:rFonts w:ascii="Tahoma" w:hAnsi="Tahoma" w:cs="B Nazanin" w:hint="cs"/>
          <w:rtl/>
        </w:rPr>
        <w:t xml:space="preserve">طرف اول متعهد به ايجاد سرفصل </w:t>
      </w:r>
      <w:r w:rsidRPr="00F73857">
        <w:rPr>
          <w:rFonts w:ascii="Tahoma" w:hAnsi="Tahoma" w:cs="B Nazanin"/>
          <w:rtl/>
        </w:rPr>
        <w:t>جداگانه اي</w:t>
      </w:r>
      <w:r w:rsidRPr="00F73857">
        <w:rPr>
          <w:rFonts w:ascii="Tahoma" w:hAnsi="Tahoma" w:cs="B Nazanin" w:hint="cs"/>
          <w:rtl/>
        </w:rPr>
        <w:t xml:space="preserve"> </w:t>
      </w:r>
      <w:r w:rsidRPr="00F73857">
        <w:rPr>
          <w:rFonts w:ascii="Tahoma" w:hAnsi="Tahoma" w:cs="B Nazanin"/>
          <w:rtl/>
        </w:rPr>
        <w:t>جهت</w:t>
      </w:r>
      <w:r w:rsidR="00B93FC7" w:rsidRPr="00F73857">
        <w:rPr>
          <w:rFonts w:ascii="Tahoma" w:hAnsi="Tahoma" w:cs="B Nazanin" w:hint="cs"/>
          <w:rtl/>
        </w:rPr>
        <w:t xml:space="preserve"> ثبت</w:t>
      </w:r>
      <w:r w:rsidRPr="00F73857">
        <w:rPr>
          <w:rFonts w:ascii="Tahoma" w:hAnsi="Tahoma" w:cs="B Nazanin"/>
          <w:rtl/>
        </w:rPr>
        <w:t xml:space="preserve"> درآمد </w:t>
      </w:r>
      <w:r w:rsidRPr="00F73857">
        <w:rPr>
          <w:rFonts w:ascii="Tahoma" w:hAnsi="Tahoma" w:cs="B Nazanin" w:hint="cs"/>
          <w:rtl/>
        </w:rPr>
        <w:t xml:space="preserve">هاي </w:t>
      </w:r>
      <w:r w:rsidRPr="00F73857">
        <w:rPr>
          <w:rFonts w:ascii="Tahoma" w:hAnsi="Tahoma" w:cs="B Nazanin"/>
          <w:rtl/>
        </w:rPr>
        <w:t xml:space="preserve">مربوطه </w:t>
      </w:r>
      <w:r w:rsidRPr="00F73857">
        <w:rPr>
          <w:rFonts w:ascii="Tahoma" w:hAnsi="Tahoma" w:cs="B Nazanin" w:hint="cs"/>
          <w:rtl/>
        </w:rPr>
        <w:t>است</w:t>
      </w:r>
      <w:r w:rsidRPr="00F73857">
        <w:rPr>
          <w:rFonts w:ascii="Tahoma" w:hAnsi="Tahoma" w:cs="B Nazanin"/>
          <w:rtl/>
        </w:rPr>
        <w:t xml:space="preserve"> و پس از وصول ، درآمد</w:t>
      </w:r>
      <w:r w:rsidRPr="00F73857">
        <w:rPr>
          <w:rFonts w:ascii="Tahoma" w:hAnsi="Tahoma" w:cs="B Nazanin" w:hint="cs"/>
          <w:rtl/>
        </w:rPr>
        <w:t xml:space="preserve"> ناخالص</w:t>
      </w:r>
      <w:r w:rsidRPr="00F73857">
        <w:rPr>
          <w:rFonts w:ascii="Tahoma" w:hAnsi="Tahoma" w:cs="B Nazanin"/>
          <w:rtl/>
        </w:rPr>
        <w:t xml:space="preserve"> را به ترتيبي كه مقرر گرديده بين</w:t>
      </w:r>
      <w:r w:rsidRPr="00F73857">
        <w:rPr>
          <w:rFonts w:ascii="Tahoma" w:hAnsi="Tahoma" w:cs="B Nazanin"/>
        </w:rPr>
        <w:t xml:space="preserve"> </w:t>
      </w:r>
      <w:r w:rsidRPr="00F73857">
        <w:rPr>
          <w:rFonts w:ascii="Tahoma" w:hAnsi="Tahoma" w:cs="B Nazanin"/>
          <w:rtl/>
        </w:rPr>
        <w:t xml:space="preserve">طرفين </w:t>
      </w:r>
      <w:r w:rsidRPr="00F73857">
        <w:rPr>
          <w:rFonts w:ascii="Tahoma" w:hAnsi="Tahoma" w:cs="B Nazanin" w:hint="cs"/>
          <w:rtl/>
        </w:rPr>
        <w:t>تسهيم مي نمايد .</w:t>
      </w:r>
    </w:p>
    <w:p w:rsidR="00F17E22" w:rsidRDefault="00F17E22" w:rsidP="00F73857">
      <w:pPr>
        <w:pStyle w:val="NormalWeb"/>
        <w:numPr>
          <w:ilvl w:val="0"/>
          <w:numId w:val="28"/>
        </w:numPr>
        <w:bidi/>
        <w:spacing w:before="0" w:beforeAutospacing="0" w:after="0" w:afterAutospacing="0"/>
        <w:jc w:val="lowKashida"/>
        <w:rPr>
          <w:rFonts w:ascii="Tahoma" w:hAnsi="Tahoma" w:cs="B Nazanin"/>
        </w:rPr>
      </w:pPr>
      <w:r w:rsidRPr="00F73857">
        <w:rPr>
          <w:rFonts w:ascii="Tahoma" w:hAnsi="Tahoma" w:cs="B Nazanin"/>
          <w:rtl/>
        </w:rPr>
        <w:t>انجام امور اداري ومالي مربوط به بيماران</w:t>
      </w:r>
      <w:r w:rsidRPr="00F73857">
        <w:rPr>
          <w:rFonts w:ascii="Tahoma" w:hAnsi="Tahoma" w:cs="B Nazanin"/>
        </w:rPr>
        <w:t xml:space="preserve"> </w:t>
      </w:r>
      <w:r w:rsidRPr="00F73857">
        <w:rPr>
          <w:rFonts w:ascii="Tahoma" w:hAnsi="Tahoma" w:cs="B Nazanin"/>
          <w:rtl/>
        </w:rPr>
        <w:t>بستري و سرپائي</w:t>
      </w:r>
      <w:r w:rsidRPr="00F73857">
        <w:rPr>
          <w:rFonts w:ascii="Tahoma" w:hAnsi="Tahoma" w:cs="B Nazanin" w:hint="cs"/>
          <w:rtl/>
        </w:rPr>
        <w:t>،</w:t>
      </w:r>
      <w:r w:rsidRPr="00F73857">
        <w:rPr>
          <w:rFonts w:ascii="Tahoma" w:hAnsi="Tahoma" w:cs="B Nazanin"/>
          <w:spacing w:val="-4"/>
          <w:rtl/>
        </w:rPr>
        <w:t xml:space="preserve"> تحويل به موقع نسخ و اسناد بيمه</w:t>
      </w:r>
      <w:r w:rsidRPr="00F73857">
        <w:rPr>
          <w:rFonts w:ascii="Tahoma" w:hAnsi="Tahoma" w:cs="B Nazanin" w:hint="cs"/>
          <w:spacing w:val="-4"/>
          <w:rtl/>
        </w:rPr>
        <w:t>‌</w:t>
      </w:r>
      <w:r w:rsidRPr="00F73857">
        <w:rPr>
          <w:rFonts w:ascii="Tahoma" w:hAnsi="Tahoma" w:cs="B Nazanin"/>
          <w:spacing w:val="-4"/>
          <w:rtl/>
        </w:rPr>
        <w:t>اي</w:t>
      </w:r>
      <w:r w:rsidRPr="00F73857">
        <w:rPr>
          <w:rFonts w:ascii="Tahoma" w:hAnsi="Tahoma" w:cs="B Nazanin"/>
        </w:rPr>
        <w:t> </w:t>
      </w:r>
      <w:r w:rsidRPr="00F73857">
        <w:rPr>
          <w:rFonts w:ascii="Tahoma" w:hAnsi="Tahoma" w:cs="B Nazanin"/>
          <w:rtl/>
        </w:rPr>
        <w:t>و ترخيص بيماران بعهده طرف اول مي باشد</w:t>
      </w:r>
      <w:r w:rsidRPr="00F73857">
        <w:rPr>
          <w:rFonts w:ascii="Tahoma" w:hAnsi="Tahoma" w:cs="B Nazanin"/>
        </w:rPr>
        <w:t xml:space="preserve">. </w:t>
      </w:r>
    </w:p>
    <w:p w:rsidR="00F17E22" w:rsidRDefault="00F17E22" w:rsidP="00F73857">
      <w:pPr>
        <w:pStyle w:val="NormalWeb"/>
        <w:numPr>
          <w:ilvl w:val="0"/>
          <w:numId w:val="28"/>
        </w:numPr>
        <w:bidi/>
        <w:spacing w:before="0" w:beforeAutospacing="0" w:after="0" w:afterAutospacing="0"/>
        <w:jc w:val="lowKashida"/>
        <w:rPr>
          <w:rFonts w:ascii="Tahoma" w:hAnsi="Tahoma" w:cs="B Nazanin"/>
        </w:rPr>
      </w:pPr>
      <w:r w:rsidRPr="00F73857">
        <w:rPr>
          <w:rFonts w:ascii="Tahoma" w:hAnsi="Tahoma" w:cs="B Nazanin" w:hint="cs"/>
          <w:rtl/>
        </w:rPr>
        <w:t>انعقاد</w:t>
      </w:r>
      <w:r w:rsidRPr="00F73857">
        <w:rPr>
          <w:rFonts w:ascii="Tahoma" w:hAnsi="Tahoma" w:cs="B Nazanin"/>
          <w:rtl/>
        </w:rPr>
        <w:t xml:space="preserve"> </w:t>
      </w:r>
      <w:r w:rsidRPr="00F73857">
        <w:rPr>
          <w:rFonts w:ascii="Tahoma" w:hAnsi="Tahoma" w:cs="B Nazanin" w:hint="cs"/>
          <w:rtl/>
        </w:rPr>
        <w:t>قرارداد</w:t>
      </w:r>
      <w:r w:rsidRPr="00F73857">
        <w:rPr>
          <w:rFonts w:ascii="Tahoma" w:hAnsi="Tahoma" w:cs="B Nazanin"/>
          <w:rtl/>
        </w:rPr>
        <w:t xml:space="preserve"> </w:t>
      </w:r>
      <w:r w:rsidRPr="00F73857">
        <w:rPr>
          <w:rFonts w:ascii="Tahoma" w:hAnsi="Tahoma" w:cs="B Nazanin" w:hint="cs"/>
          <w:rtl/>
        </w:rPr>
        <w:t>با سازمان‌هاي</w:t>
      </w:r>
      <w:r w:rsidRPr="00F73857">
        <w:rPr>
          <w:rFonts w:ascii="Tahoma" w:hAnsi="Tahoma" w:cs="B Nazanin"/>
          <w:rtl/>
        </w:rPr>
        <w:t xml:space="preserve"> </w:t>
      </w:r>
      <w:r w:rsidRPr="00F73857">
        <w:rPr>
          <w:rFonts w:ascii="Tahoma" w:hAnsi="Tahoma" w:cs="B Nazanin" w:hint="cs"/>
          <w:rtl/>
        </w:rPr>
        <w:t>بيمه‌گر پايه</w:t>
      </w:r>
      <w:r w:rsidRPr="00F73857">
        <w:rPr>
          <w:rFonts w:ascii="Tahoma" w:hAnsi="Tahoma" w:cs="B Nazanin"/>
          <w:rtl/>
        </w:rPr>
        <w:t xml:space="preserve"> </w:t>
      </w:r>
      <w:r w:rsidRPr="00F73857">
        <w:rPr>
          <w:rFonts w:ascii="Tahoma" w:hAnsi="Tahoma" w:cs="B Nazanin" w:hint="cs"/>
          <w:rtl/>
        </w:rPr>
        <w:t>و ساير</w:t>
      </w:r>
      <w:r w:rsidRPr="00F73857">
        <w:rPr>
          <w:rFonts w:ascii="Tahoma" w:hAnsi="Tahoma" w:cs="B Nazanin"/>
          <w:rtl/>
        </w:rPr>
        <w:t xml:space="preserve"> </w:t>
      </w:r>
      <w:r w:rsidRPr="00F73857">
        <w:rPr>
          <w:rFonts w:ascii="Tahoma" w:hAnsi="Tahoma" w:cs="B Nazanin" w:hint="cs"/>
          <w:rtl/>
        </w:rPr>
        <w:t>موسسات</w:t>
      </w:r>
      <w:r w:rsidRPr="00F73857">
        <w:rPr>
          <w:rFonts w:ascii="Tahoma" w:hAnsi="Tahoma" w:cs="B Nazanin"/>
          <w:rtl/>
        </w:rPr>
        <w:t xml:space="preserve"> </w:t>
      </w:r>
      <w:r w:rsidRPr="00F73857">
        <w:rPr>
          <w:rFonts w:ascii="Tahoma" w:hAnsi="Tahoma" w:cs="B Nazanin" w:hint="cs"/>
          <w:rtl/>
        </w:rPr>
        <w:t>لازم</w:t>
      </w:r>
      <w:r w:rsidRPr="00F73857">
        <w:rPr>
          <w:rFonts w:ascii="Tahoma" w:hAnsi="Tahoma" w:cs="B Nazanin"/>
          <w:rtl/>
        </w:rPr>
        <w:t xml:space="preserve"> </w:t>
      </w:r>
      <w:r w:rsidRPr="00F73857">
        <w:rPr>
          <w:rFonts w:ascii="Tahoma" w:hAnsi="Tahoma" w:cs="B Nazanin" w:hint="cs"/>
          <w:rtl/>
        </w:rPr>
        <w:t>جهت</w:t>
      </w:r>
      <w:r w:rsidRPr="00F73857">
        <w:rPr>
          <w:rFonts w:ascii="Tahoma" w:hAnsi="Tahoma" w:cs="B Nazanin"/>
          <w:rtl/>
        </w:rPr>
        <w:t xml:space="preserve"> </w:t>
      </w:r>
      <w:r w:rsidRPr="00F73857">
        <w:rPr>
          <w:rFonts w:ascii="Tahoma" w:hAnsi="Tahoma" w:cs="B Nazanin" w:hint="cs"/>
          <w:rtl/>
        </w:rPr>
        <w:t>سرويس</w:t>
      </w:r>
      <w:r w:rsidRPr="00F73857">
        <w:rPr>
          <w:rFonts w:ascii="Tahoma" w:hAnsi="Tahoma" w:cs="B Nazanin"/>
          <w:rtl/>
        </w:rPr>
        <w:t xml:space="preserve"> </w:t>
      </w:r>
      <w:r w:rsidRPr="00F73857">
        <w:rPr>
          <w:rFonts w:ascii="Tahoma" w:hAnsi="Tahoma" w:cs="B Nazanin" w:hint="cs"/>
          <w:rtl/>
        </w:rPr>
        <w:t>دهي</w:t>
      </w:r>
      <w:r w:rsidRPr="00F73857">
        <w:rPr>
          <w:rFonts w:ascii="Tahoma" w:hAnsi="Tahoma" w:cs="B Nazanin"/>
          <w:rtl/>
        </w:rPr>
        <w:t xml:space="preserve"> </w:t>
      </w:r>
      <w:r w:rsidRPr="00F73857">
        <w:rPr>
          <w:rFonts w:ascii="Tahoma" w:hAnsi="Tahoma" w:cs="B Nazanin" w:hint="cs"/>
          <w:rtl/>
        </w:rPr>
        <w:t>به</w:t>
      </w:r>
      <w:r w:rsidRPr="00F73857">
        <w:rPr>
          <w:rFonts w:ascii="Tahoma" w:hAnsi="Tahoma" w:cs="B Nazanin"/>
          <w:rtl/>
        </w:rPr>
        <w:t xml:space="preserve"> </w:t>
      </w:r>
      <w:r w:rsidRPr="00F73857">
        <w:rPr>
          <w:rFonts w:ascii="Tahoma" w:hAnsi="Tahoma" w:cs="B Nazanin" w:hint="cs"/>
          <w:rtl/>
        </w:rPr>
        <w:t>بيماران</w:t>
      </w:r>
      <w:r w:rsidRPr="00F73857">
        <w:rPr>
          <w:rFonts w:ascii="Tahoma" w:hAnsi="Tahoma" w:cs="B Nazanin"/>
          <w:rtl/>
        </w:rPr>
        <w:t xml:space="preserve"> </w:t>
      </w:r>
      <w:r w:rsidRPr="00F73857">
        <w:rPr>
          <w:rFonts w:ascii="Tahoma" w:hAnsi="Tahoma" w:cs="B Nazanin" w:hint="cs"/>
          <w:rtl/>
        </w:rPr>
        <w:t>اعم</w:t>
      </w:r>
      <w:r w:rsidRPr="00F73857">
        <w:rPr>
          <w:rFonts w:ascii="Tahoma" w:hAnsi="Tahoma" w:cs="B Nazanin"/>
          <w:rtl/>
        </w:rPr>
        <w:t xml:space="preserve"> </w:t>
      </w:r>
      <w:r w:rsidRPr="00F73857">
        <w:rPr>
          <w:rFonts w:ascii="Tahoma" w:hAnsi="Tahoma" w:cs="B Nazanin" w:hint="cs"/>
          <w:rtl/>
        </w:rPr>
        <w:t>از موسسات</w:t>
      </w:r>
      <w:r w:rsidRPr="00F73857">
        <w:rPr>
          <w:rFonts w:ascii="Tahoma" w:hAnsi="Tahoma" w:cs="B Nazanin"/>
          <w:rtl/>
        </w:rPr>
        <w:t xml:space="preserve"> </w:t>
      </w:r>
      <w:r w:rsidRPr="00F73857">
        <w:rPr>
          <w:rFonts w:ascii="Tahoma" w:hAnsi="Tahoma" w:cs="B Nazanin" w:hint="cs"/>
          <w:rtl/>
        </w:rPr>
        <w:t>دولتي</w:t>
      </w:r>
      <w:r w:rsidRPr="00F73857">
        <w:rPr>
          <w:rFonts w:ascii="Tahoma" w:hAnsi="Tahoma" w:cs="B Nazanin"/>
          <w:rtl/>
        </w:rPr>
        <w:t xml:space="preserve"> </w:t>
      </w:r>
      <w:r w:rsidRPr="00F73857">
        <w:rPr>
          <w:rFonts w:ascii="Tahoma" w:hAnsi="Tahoma" w:cs="B Nazanin" w:hint="cs"/>
          <w:rtl/>
        </w:rPr>
        <w:t>و خصوصي</w:t>
      </w:r>
      <w:r w:rsidRPr="00F73857">
        <w:rPr>
          <w:rFonts w:ascii="Tahoma" w:hAnsi="Tahoma" w:cs="B Nazanin"/>
          <w:rtl/>
        </w:rPr>
        <w:t xml:space="preserve"> </w:t>
      </w:r>
      <w:r w:rsidRPr="00F73857">
        <w:rPr>
          <w:rFonts w:ascii="Tahoma" w:hAnsi="Tahoma" w:cs="B Nazanin" w:hint="cs"/>
          <w:rtl/>
        </w:rPr>
        <w:t>با</w:t>
      </w:r>
      <w:r w:rsidRPr="00F73857">
        <w:rPr>
          <w:rFonts w:ascii="Tahoma" w:hAnsi="Tahoma" w:cs="B Nazanin"/>
          <w:rtl/>
        </w:rPr>
        <w:t xml:space="preserve"> </w:t>
      </w:r>
      <w:r w:rsidRPr="00F73857">
        <w:rPr>
          <w:rFonts w:ascii="Tahoma" w:hAnsi="Tahoma" w:cs="B Nazanin" w:hint="cs"/>
          <w:rtl/>
        </w:rPr>
        <w:t>رعايت</w:t>
      </w:r>
      <w:r w:rsidRPr="00F73857">
        <w:rPr>
          <w:rFonts w:ascii="Tahoma" w:hAnsi="Tahoma" w:cs="B Nazanin"/>
          <w:rtl/>
        </w:rPr>
        <w:t xml:space="preserve"> </w:t>
      </w:r>
      <w:r w:rsidRPr="00F73857">
        <w:rPr>
          <w:rFonts w:ascii="Tahoma" w:hAnsi="Tahoma" w:cs="B Nazanin" w:hint="cs"/>
          <w:rtl/>
        </w:rPr>
        <w:t>تعرفه‌هاي</w:t>
      </w:r>
      <w:r w:rsidRPr="00F73857">
        <w:rPr>
          <w:rFonts w:ascii="Tahoma" w:hAnsi="Tahoma" w:cs="B Nazanin"/>
          <w:rtl/>
        </w:rPr>
        <w:t xml:space="preserve"> </w:t>
      </w:r>
      <w:r w:rsidRPr="00F73857">
        <w:rPr>
          <w:rFonts w:ascii="Tahoma" w:hAnsi="Tahoma" w:cs="B Nazanin" w:hint="cs"/>
          <w:rtl/>
        </w:rPr>
        <w:t>مصوب</w:t>
      </w:r>
      <w:r w:rsidRPr="00F73857">
        <w:rPr>
          <w:rFonts w:ascii="Tahoma" w:hAnsi="Tahoma" w:cs="B Nazanin"/>
          <w:rtl/>
        </w:rPr>
        <w:t xml:space="preserve"> </w:t>
      </w:r>
      <w:r w:rsidRPr="00F73857">
        <w:rPr>
          <w:rFonts w:ascii="Tahoma" w:hAnsi="Tahoma" w:cs="B Nazanin" w:hint="cs"/>
          <w:rtl/>
        </w:rPr>
        <w:t>دولتي</w:t>
      </w:r>
      <w:r w:rsidRPr="00F73857">
        <w:rPr>
          <w:rFonts w:ascii="Tahoma" w:hAnsi="Tahoma" w:cs="B Nazanin"/>
          <w:rtl/>
        </w:rPr>
        <w:t xml:space="preserve"> </w:t>
      </w:r>
      <w:r w:rsidRPr="00F73857">
        <w:rPr>
          <w:rFonts w:ascii="Tahoma" w:hAnsi="Tahoma" w:cs="B Nazanin" w:hint="cs"/>
          <w:rtl/>
        </w:rPr>
        <w:t>و پيگيري</w:t>
      </w:r>
      <w:r w:rsidRPr="00F73857">
        <w:rPr>
          <w:rFonts w:ascii="Tahoma" w:hAnsi="Tahoma" w:cs="B Nazanin"/>
          <w:rtl/>
        </w:rPr>
        <w:t xml:space="preserve"> </w:t>
      </w:r>
      <w:r w:rsidRPr="00F73857">
        <w:rPr>
          <w:rFonts w:ascii="Tahoma" w:hAnsi="Tahoma" w:cs="B Nazanin" w:hint="cs"/>
          <w:rtl/>
        </w:rPr>
        <w:t>و دريافت</w:t>
      </w:r>
      <w:r w:rsidRPr="00F73857">
        <w:rPr>
          <w:rFonts w:ascii="Tahoma" w:hAnsi="Tahoma" w:cs="B Nazanin"/>
          <w:rtl/>
        </w:rPr>
        <w:t xml:space="preserve"> </w:t>
      </w:r>
      <w:r w:rsidRPr="00F73857">
        <w:rPr>
          <w:rFonts w:ascii="Tahoma" w:hAnsi="Tahoma" w:cs="B Nazanin" w:hint="cs"/>
          <w:rtl/>
        </w:rPr>
        <w:t>وجوه</w:t>
      </w:r>
      <w:r w:rsidRPr="00F73857">
        <w:rPr>
          <w:rFonts w:ascii="Tahoma" w:hAnsi="Tahoma" w:cs="B Nazanin"/>
          <w:rtl/>
        </w:rPr>
        <w:t xml:space="preserve"> </w:t>
      </w:r>
      <w:r w:rsidRPr="00F73857">
        <w:rPr>
          <w:rFonts w:ascii="Tahoma" w:hAnsi="Tahoma" w:cs="B Nazanin" w:hint="cs"/>
          <w:rtl/>
        </w:rPr>
        <w:t>واريزي</w:t>
      </w:r>
      <w:r w:rsidRPr="00F73857">
        <w:rPr>
          <w:rFonts w:ascii="Tahoma" w:hAnsi="Tahoma" w:cs="B Nazanin"/>
          <w:rtl/>
        </w:rPr>
        <w:t xml:space="preserve"> </w:t>
      </w:r>
      <w:r w:rsidRPr="00F73857">
        <w:rPr>
          <w:rFonts w:ascii="Tahoma" w:hAnsi="Tahoma" w:cs="B Nazanin" w:hint="cs"/>
          <w:rtl/>
        </w:rPr>
        <w:t>از بيمه‌ها</w:t>
      </w:r>
      <w:r w:rsidRPr="00F73857">
        <w:rPr>
          <w:rFonts w:ascii="Tahoma" w:hAnsi="Tahoma" w:cs="B Nazanin"/>
          <w:rtl/>
        </w:rPr>
        <w:t xml:space="preserve"> </w:t>
      </w:r>
      <w:r w:rsidRPr="00F73857">
        <w:rPr>
          <w:rFonts w:ascii="Tahoma" w:hAnsi="Tahoma" w:cs="B Nazanin" w:hint="cs"/>
          <w:rtl/>
        </w:rPr>
        <w:t>برعهده طرف اول می‌باشد</w:t>
      </w:r>
      <w:r w:rsidRPr="00F73857">
        <w:rPr>
          <w:rFonts w:ascii="Tahoma" w:hAnsi="Tahoma" w:cs="B Nazanin"/>
          <w:rtl/>
        </w:rPr>
        <w:t>.</w:t>
      </w:r>
    </w:p>
    <w:p w:rsidR="00F17E22" w:rsidRDefault="00F17E22" w:rsidP="00F73857">
      <w:pPr>
        <w:pStyle w:val="NormalWeb"/>
        <w:numPr>
          <w:ilvl w:val="0"/>
          <w:numId w:val="28"/>
        </w:numPr>
        <w:bidi/>
        <w:spacing w:before="0" w:beforeAutospacing="0" w:after="0" w:afterAutospacing="0"/>
        <w:jc w:val="lowKashida"/>
        <w:rPr>
          <w:rFonts w:ascii="Tahoma" w:hAnsi="Tahoma" w:cs="B Nazanin"/>
        </w:rPr>
      </w:pPr>
      <w:r w:rsidRPr="00F73857">
        <w:rPr>
          <w:rFonts w:ascii="Tahoma" w:hAnsi="Tahoma" w:cs="B Nazanin" w:hint="cs"/>
          <w:rtl/>
        </w:rPr>
        <w:lastRenderedPageBreak/>
        <w:t>طرف اول موظف به دريافت بسته‌هاي خدمتي و ضوابط مربوط به امور فني پرسنل از معاونت درمان دانشگاه و ابلاغ آن به منظور اجرا به طرف دوم مي باشد.</w:t>
      </w:r>
    </w:p>
    <w:p w:rsidR="00F17E22" w:rsidRDefault="00B911BF" w:rsidP="00F73857">
      <w:pPr>
        <w:pStyle w:val="NormalWeb"/>
        <w:numPr>
          <w:ilvl w:val="0"/>
          <w:numId w:val="28"/>
        </w:numPr>
        <w:bidi/>
        <w:spacing w:before="0" w:beforeAutospacing="0" w:after="0" w:afterAutospacing="0"/>
        <w:jc w:val="lowKashida"/>
        <w:rPr>
          <w:rFonts w:ascii="Tahoma" w:hAnsi="Tahoma" w:cs="B Nazanin"/>
        </w:rPr>
      </w:pPr>
      <w:r w:rsidRPr="00F73857">
        <w:rPr>
          <w:rFonts w:ascii="Tahoma" w:hAnsi="Tahoma" w:cs="B Nazanin" w:hint="cs"/>
          <w:rtl/>
        </w:rPr>
        <w:t xml:space="preserve"> </w:t>
      </w:r>
      <w:r w:rsidR="00F17E22" w:rsidRPr="00F73857">
        <w:rPr>
          <w:rFonts w:ascii="Tahoma" w:hAnsi="Tahoma" w:cs="B Nazanin"/>
          <w:rtl/>
        </w:rPr>
        <w:t>تعميرات كلي ساختماني به عهدة طرف اول و تعميرات جزئي آن به عهدة طرف دوم مي</w:t>
      </w:r>
      <w:r w:rsidR="00F17E22" w:rsidRPr="00F73857">
        <w:rPr>
          <w:rFonts w:ascii="Tahoma" w:hAnsi="Tahoma" w:cs="B Nazanin" w:hint="cs"/>
          <w:rtl/>
        </w:rPr>
        <w:t>‌</w:t>
      </w:r>
      <w:r w:rsidR="00F17E22" w:rsidRPr="00F73857">
        <w:rPr>
          <w:rFonts w:ascii="Tahoma" w:hAnsi="Tahoma" w:cs="B Nazanin"/>
          <w:rtl/>
        </w:rPr>
        <w:t>باشد</w:t>
      </w:r>
      <w:r w:rsidR="00F17E22" w:rsidRPr="00F73857">
        <w:rPr>
          <w:rFonts w:ascii="Tahoma" w:hAnsi="Tahoma" w:cs="B Nazanin" w:hint="cs"/>
          <w:rtl/>
        </w:rPr>
        <w:t>.</w:t>
      </w:r>
    </w:p>
    <w:p w:rsidR="00F17E22" w:rsidRDefault="00F17E22" w:rsidP="00F73857">
      <w:pPr>
        <w:pStyle w:val="NormalWeb"/>
        <w:numPr>
          <w:ilvl w:val="0"/>
          <w:numId w:val="28"/>
        </w:numPr>
        <w:bidi/>
        <w:spacing w:before="0" w:beforeAutospacing="0" w:after="0" w:afterAutospacing="0"/>
        <w:jc w:val="lowKashida"/>
        <w:rPr>
          <w:rFonts w:ascii="Tahoma" w:hAnsi="Tahoma" w:cs="B Nazanin"/>
        </w:rPr>
      </w:pPr>
      <w:r w:rsidRPr="00F73857">
        <w:rPr>
          <w:rFonts w:ascii="Tahoma" w:hAnsi="Tahoma" w:cs="B Nazanin" w:hint="cs"/>
          <w:rtl/>
        </w:rPr>
        <w:t xml:space="preserve">طرف اول موظف است همكاري لازم را به منظور اخذ مجوزهاي قانوني با طرف دوم داشته باشد.  </w:t>
      </w:r>
    </w:p>
    <w:p w:rsidR="00F17E22" w:rsidRPr="00F73857" w:rsidRDefault="00F17E22" w:rsidP="00F73857">
      <w:pPr>
        <w:pStyle w:val="NormalWeb"/>
        <w:numPr>
          <w:ilvl w:val="0"/>
          <w:numId w:val="28"/>
        </w:numPr>
        <w:bidi/>
        <w:spacing w:before="0" w:beforeAutospacing="0" w:after="0" w:afterAutospacing="0"/>
        <w:jc w:val="lowKashida"/>
        <w:rPr>
          <w:rFonts w:ascii="Tahoma" w:hAnsi="Tahoma" w:cs="B Nazanin"/>
        </w:rPr>
      </w:pPr>
      <w:r w:rsidRPr="00F73857">
        <w:rPr>
          <w:rFonts w:cs="B Nazanin" w:hint="cs"/>
          <w:rtl/>
        </w:rPr>
        <w:t>طرف اول اختيار دارد درصورت عدم پرداخت مطالبات شركتهاي تجهیزاتی ازسوي طرف دوم قرارداد پس از گذشت 3 ماه</w:t>
      </w:r>
      <w:r w:rsidRPr="002350B9">
        <w:rPr>
          <w:rFonts w:hint="cs"/>
          <w:rtl/>
        </w:rPr>
        <w:t> </w:t>
      </w:r>
      <w:r w:rsidRPr="00F73857">
        <w:rPr>
          <w:rFonts w:cs="B Nazanin" w:hint="cs"/>
          <w:rtl/>
        </w:rPr>
        <w:t xml:space="preserve">در حين </w:t>
      </w:r>
      <w:r w:rsidRPr="002350B9">
        <w:rPr>
          <w:rFonts w:hint="cs"/>
          <w:rtl/>
        </w:rPr>
        <w:t> </w:t>
      </w:r>
      <w:r w:rsidRPr="00F73857">
        <w:rPr>
          <w:rFonts w:cs="B Nazanin" w:hint="cs"/>
          <w:rtl/>
        </w:rPr>
        <w:t>اجرای  قرارداد یا  در پايان قرارداد</w:t>
      </w:r>
      <w:r w:rsidRPr="002350B9">
        <w:rPr>
          <w:rFonts w:hint="cs"/>
          <w:rtl/>
        </w:rPr>
        <w:t> </w:t>
      </w:r>
      <w:r w:rsidRPr="00F73857">
        <w:rPr>
          <w:rFonts w:cs="B Nazanin" w:hint="cs"/>
          <w:rtl/>
        </w:rPr>
        <w:t>،  پس از بررسی و هماهنگی طرف دوم ، نسبت به كسر مطالبات وي جهت تسويه‌حساب با شركتهاي تجهیزات پزشکی اقدام ومابقي راپرداخت نمايد.</w:t>
      </w:r>
    </w:p>
    <w:p w:rsidR="00F17E22" w:rsidRPr="00F73857" w:rsidRDefault="00F17E22" w:rsidP="00F73857">
      <w:pPr>
        <w:pStyle w:val="NormalWeb"/>
        <w:numPr>
          <w:ilvl w:val="0"/>
          <w:numId w:val="28"/>
        </w:numPr>
        <w:tabs>
          <w:tab w:val="right" w:pos="203"/>
        </w:tabs>
        <w:bidi/>
        <w:spacing w:before="0" w:beforeAutospacing="0" w:after="0" w:afterAutospacing="0"/>
        <w:jc w:val="lowKashida"/>
        <w:rPr>
          <w:rFonts w:ascii="Tahoma" w:hAnsi="Tahoma" w:cs="B Nazanin"/>
        </w:rPr>
      </w:pPr>
      <w:r w:rsidRPr="00F73857">
        <w:rPr>
          <w:rFonts w:cs="B Nazanin" w:hint="cs"/>
          <w:rtl/>
        </w:rPr>
        <w:t xml:space="preserve">کلیه تجهیزات و تاسیسات ، حداکثر ظرف </w:t>
      </w:r>
      <w:r w:rsidRPr="00F73857">
        <w:rPr>
          <w:rFonts w:cs="B Nazanin" w:hint="cs"/>
          <w:bdr w:val="single" w:sz="4" w:space="0" w:color="auto"/>
          <w:rtl/>
        </w:rPr>
        <w:t>يك هفته</w:t>
      </w:r>
      <w:r w:rsidRPr="00F73857">
        <w:rPr>
          <w:rFonts w:cs="B Nazanin" w:hint="cs"/>
          <w:rtl/>
        </w:rPr>
        <w:t xml:space="preserve"> پس از عقد قرارداد توسط شرکتهای فروشنده و تامین خدمات ، سرویس </w:t>
      </w:r>
      <w:r w:rsidR="00F73857">
        <w:rPr>
          <w:rFonts w:cs="B Nazanin" w:hint="cs"/>
          <w:rtl/>
        </w:rPr>
        <w:t>و بازبینی و تحویل طرف دوم گردد.</w:t>
      </w:r>
    </w:p>
    <w:p w:rsidR="00F17E22" w:rsidRPr="00F73857" w:rsidRDefault="00F17E22" w:rsidP="00F73857">
      <w:pPr>
        <w:pStyle w:val="NormalWeb"/>
        <w:numPr>
          <w:ilvl w:val="0"/>
          <w:numId w:val="28"/>
        </w:numPr>
        <w:tabs>
          <w:tab w:val="right" w:pos="203"/>
        </w:tabs>
        <w:bidi/>
        <w:spacing w:before="0" w:beforeAutospacing="0" w:after="0" w:afterAutospacing="0"/>
        <w:jc w:val="lowKashida"/>
        <w:rPr>
          <w:rFonts w:ascii="Tahoma" w:hAnsi="Tahoma" w:cs="B Nazanin"/>
        </w:rPr>
      </w:pPr>
      <w:r w:rsidRPr="00F73857">
        <w:rPr>
          <w:rFonts w:cs="B Nazanin" w:hint="cs"/>
          <w:rtl/>
        </w:rPr>
        <w:t>در اختيار قراردادن مكان ودستگاهها ولوازم موجود در آن طبق ليست پيوست و صورتجلسه تنظيمي كه به امضاء وقبول طرفين قرارداد رسيده است.</w:t>
      </w:r>
    </w:p>
    <w:p w:rsidR="00F17E22" w:rsidRPr="00F73857" w:rsidRDefault="00F17E22" w:rsidP="00F73857">
      <w:pPr>
        <w:pStyle w:val="NormalWeb"/>
        <w:numPr>
          <w:ilvl w:val="0"/>
          <w:numId w:val="28"/>
        </w:numPr>
        <w:tabs>
          <w:tab w:val="right" w:pos="203"/>
        </w:tabs>
        <w:bidi/>
        <w:spacing w:before="0" w:beforeAutospacing="0" w:after="0" w:afterAutospacing="0"/>
        <w:jc w:val="lowKashida"/>
        <w:rPr>
          <w:rFonts w:ascii="Tahoma" w:hAnsi="Tahoma" w:cs="B Nazanin"/>
        </w:rPr>
      </w:pPr>
      <w:r w:rsidRPr="00F73857">
        <w:rPr>
          <w:rFonts w:cs="B Nazanin" w:hint="cs"/>
          <w:rtl/>
        </w:rPr>
        <w:t xml:space="preserve">نظارت دقيق وكامل بر نحوه عملكرد طرف دوم وكليه مسائل مرتبط (امور مالي،گردش تداركات ولوازم مصرفي، تنظيم روابط برون بخشي،انجام تعهدات طرف دوم و....) به عهده طرف اول مي باشد. </w:t>
      </w:r>
    </w:p>
    <w:p w:rsidR="00F17E22" w:rsidRPr="0062418E" w:rsidRDefault="00F17E22" w:rsidP="00F73857">
      <w:pPr>
        <w:pStyle w:val="NormalWeb"/>
        <w:numPr>
          <w:ilvl w:val="0"/>
          <w:numId w:val="28"/>
        </w:numPr>
        <w:tabs>
          <w:tab w:val="right" w:pos="203"/>
        </w:tabs>
        <w:bidi/>
        <w:spacing w:before="0" w:beforeAutospacing="0" w:after="0" w:afterAutospacing="0"/>
        <w:jc w:val="lowKashida"/>
        <w:rPr>
          <w:rFonts w:ascii="Tahoma" w:hAnsi="Tahoma" w:cs="B Nazanin"/>
        </w:rPr>
      </w:pPr>
      <w:r w:rsidRPr="00F73857">
        <w:rPr>
          <w:rFonts w:cs="B Nazanin" w:hint="cs"/>
          <w:rtl/>
        </w:rPr>
        <w:t>طرف اول متعهد است كسورات بيمه اي وساير كسورات مورد توافق در اين قرارداد مربوط به طرف دوم را از پرداختي وي كسر نمايد.</w:t>
      </w:r>
    </w:p>
    <w:p w:rsidR="00F17E22" w:rsidRPr="0062418E" w:rsidRDefault="00F17E22" w:rsidP="0062418E">
      <w:pPr>
        <w:pStyle w:val="NormalWeb"/>
        <w:numPr>
          <w:ilvl w:val="0"/>
          <w:numId w:val="28"/>
        </w:numPr>
        <w:tabs>
          <w:tab w:val="right" w:pos="203"/>
        </w:tabs>
        <w:bidi/>
        <w:spacing w:before="0" w:beforeAutospacing="0" w:after="0" w:afterAutospacing="0"/>
        <w:jc w:val="lowKashida"/>
        <w:rPr>
          <w:rFonts w:ascii="Tahoma" w:hAnsi="Tahoma" w:cs="B Nazanin"/>
        </w:rPr>
      </w:pPr>
      <w:r w:rsidRPr="0062418E">
        <w:rPr>
          <w:rFonts w:cs="B Nazanin" w:hint="cs"/>
          <w:rtl/>
        </w:rPr>
        <w:t>محاسبه ميزان در آمدكل و پرداخت سهم طرف دوم قرارداد حداكثر يكماه پس از وصول از سازمانهاي بيمه گر.</w:t>
      </w:r>
    </w:p>
    <w:p w:rsidR="00F17E22" w:rsidRPr="0062418E" w:rsidRDefault="00F17E22" w:rsidP="0062418E">
      <w:pPr>
        <w:pStyle w:val="NormalWeb"/>
        <w:numPr>
          <w:ilvl w:val="0"/>
          <w:numId w:val="28"/>
        </w:numPr>
        <w:tabs>
          <w:tab w:val="right" w:pos="203"/>
        </w:tabs>
        <w:bidi/>
        <w:spacing w:before="0" w:beforeAutospacing="0" w:after="0" w:afterAutospacing="0"/>
        <w:jc w:val="lowKashida"/>
        <w:rPr>
          <w:rFonts w:ascii="Tahoma" w:hAnsi="Tahoma" w:cs="B Nazanin"/>
        </w:rPr>
      </w:pPr>
      <w:r w:rsidRPr="0062418E">
        <w:rPr>
          <w:rFonts w:cs="B Nazanin" w:hint="cs"/>
          <w:rtl/>
        </w:rPr>
        <w:t xml:space="preserve">طرف اول هيچ تعهدي در پرداخت؛ قبل از وصول مطالبات بخش تصویربرداری  از سازمانهاي بيمه گر ندارد واين امر نبايد هيچگونه تاثيري در نحوه ارائه خدمات به بيماران داشته باشد.( اين فاصله بيشتر از سه ماه نباشد )  </w:t>
      </w:r>
    </w:p>
    <w:p w:rsidR="00F17E22" w:rsidRPr="0062418E" w:rsidRDefault="00F17E22" w:rsidP="0062418E">
      <w:pPr>
        <w:pStyle w:val="NormalWeb"/>
        <w:numPr>
          <w:ilvl w:val="0"/>
          <w:numId w:val="28"/>
        </w:numPr>
        <w:tabs>
          <w:tab w:val="right" w:pos="203"/>
        </w:tabs>
        <w:bidi/>
        <w:spacing w:before="0" w:beforeAutospacing="0" w:after="0" w:afterAutospacing="0"/>
        <w:jc w:val="lowKashida"/>
        <w:rPr>
          <w:rFonts w:ascii="Tahoma" w:hAnsi="Tahoma" w:cs="B Nazanin"/>
        </w:rPr>
      </w:pPr>
      <w:r w:rsidRPr="0062418E">
        <w:rPr>
          <w:rFonts w:cs="B Nazanin" w:hint="cs"/>
          <w:rtl/>
        </w:rPr>
        <w:t>طرف اول موظف به بررسي و نظارت بر صلاحيت فني كليه پرسنل بكارگيري شده (اعم از پزشك</w:t>
      </w:r>
      <w:r w:rsidR="001708CC" w:rsidRPr="0062418E">
        <w:rPr>
          <w:rStyle w:val="Strong"/>
          <w:rFonts w:cs="B Nazanin"/>
          <w:b w:val="0"/>
          <w:bCs w:val="0"/>
          <w:rtl/>
        </w:rPr>
        <w:t xml:space="preserve"> </w:t>
      </w:r>
      <w:r w:rsidR="001708CC" w:rsidRPr="0062418E">
        <w:rPr>
          <w:rStyle w:val="Strong"/>
          <w:rFonts w:cs="B Nazanin" w:hint="cs"/>
          <w:b w:val="0"/>
          <w:bCs w:val="0"/>
          <w:rtl/>
        </w:rPr>
        <w:t xml:space="preserve">، </w:t>
      </w:r>
      <w:r w:rsidR="001708CC" w:rsidRPr="0062418E">
        <w:rPr>
          <w:rStyle w:val="Strong"/>
          <w:rFonts w:cs="B Nazanin"/>
          <w:b w:val="0"/>
          <w:bCs w:val="0"/>
          <w:rtl/>
        </w:rPr>
        <w:t>كارشناس و تكنسين و</w:t>
      </w:r>
      <w:r w:rsidR="001708CC" w:rsidRPr="0062418E">
        <w:rPr>
          <w:rStyle w:val="Strong"/>
          <w:rFonts w:cs="B Nazanin" w:hint="cs"/>
          <w:b w:val="0"/>
          <w:bCs w:val="0"/>
          <w:rtl/>
        </w:rPr>
        <w:t xml:space="preserve"> مسول فني</w:t>
      </w:r>
      <w:r w:rsidR="001708CC" w:rsidRPr="0062418E">
        <w:rPr>
          <w:rStyle w:val="Strong"/>
          <w:rFonts w:cs="B Nazanin"/>
          <w:b w:val="0"/>
          <w:bCs w:val="0"/>
          <w:rtl/>
        </w:rPr>
        <w:t>...</w:t>
      </w:r>
      <w:r w:rsidR="00E722CD" w:rsidRPr="0062418E">
        <w:rPr>
          <w:rFonts w:cs="B Nazanin" w:hint="cs"/>
          <w:rtl/>
        </w:rPr>
        <w:t xml:space="preserve"> </w:t>
      </w:r>
      <w:r w:rsidRPr="0062418E">
        <w:rPr>
          <w:rFonts w:cs="B Nazanin" w:hint="cs"/>
          <w:rtl/>
        </w:rPr>
        <w:t>)با ارائه گواهي طي دوره تخصصی مي باشد.</w:t>
      </w:r>
    </w:p>
    <w:p w:rsidR="00F17E22" w:rsidRPr="0062418E" w:rsidRDefault="00F17E22" w:rsidP="0062418E">
      <w:pPr>
        <w:pStyle w:val="NormalWeb"/>
        <w:numPr>
          <w:ilvl w:val="0"/>
          <w:numId w:val="28"/>
        </w:numPr>
        <w:tabs>
          <w:tab w:val="right" w:pos="203"/>
        </w:tabs>
        <w:bidi/>
        <w:spacing w:before="0" w:beforeAutospacing="0" w:after="0" w:afterAutospacing="0"/>
        <w:jc w:val="lowKashida"/>
        <w:rPr>
          <w:rFonts w:ascii="Tahoma" w:hAnsi="Tahoma" w:cs="B Nazanin"/>
        </w:rPr>
      </w:pPr>
      <w:r w:rsidRPr="0062418E">
        <w:rPr>
          <w:rFonts w:cs="B Nazanin" w:hint="cs"/>
          <w:rtl/>
        </w:rPr>
        <w:t>طرف اول متعهد است یک کارشناس مجرب و ناظراجرای قرارداد که موظف به ارزیابی مستمر واحد مذکور بوده و ارایه گزارش کتبی به کمیته واگذاری بیمارستان می باشد.با معرفی نامه کتبی به شرکت معرفی نمایند.</w:t>
      </w:r>
    </w:p>
    <w:p w:rsidR="00F17E22" w:rsidRPr="0062418E" w:rsidRDefault="00F17E22" w:rsidP="0062418E">
      <w:pPr>
        <w:pStyle w:val="NormalWeb"/>
        <w:numPr>
          <w:ilvl w:val="0"/>
          <w:numId w:val="28"/>
        </w:numPr>
        <w:tabs>
          <w:tab w:val="right" w:pos="203"/>
        </w:tabs>
        <w:bidi/>
        <w:spacing w:before="0" w:beforeAutospacing="0" w:after="0" w:afterAutospacing="0"/>
        <w:jc w:val="lowKashida"/>
        <w:rPr>
          <w:rFonts w:ascii="Tahoma" w:hAnsi="Tahoma" w:cs="B Nazanin"/>
        </w:rPr>
      </w:pPr>
      <w:r w:rsidRPr="0062418E">
        <w:rPr>
          <w:rFonts w:cs="B Nazanin" w:hint="cs"/>
          <w:rtl/>
        </w:rPr>
        <w:t>پرونده بیماران طبق اوراق وزارتخانه تنظیم و طبق دستورالعمل در وزارتخانه جهت بیماران اقدامات درمانی صورت گیرد .</w:t>
      </w:r>
    </w:p>
    <w:p w:rsidR="00465C8A" w:rsidRPr="00C010D6" w:rsidRDefault="00E871DB" w:rsidP="0062418E">
      <w:pPr>
        <w:pStyle w:val="NormalWeb"/>
        <w:numPr>
          <w:ilvl w:val="0"/>
          <w:numId w:val="28"/>
        </w:numPr>
        <w:tabs>
          <w:tab w:val="right" w:pos="203"/>
        </w:tabs>
        <w:bidi/>
        <w:spacing w:before="0" w:beforeAutospacing="0" w:after="0" w:afterAutospacing="0"/>
        <w:jc w:val="lowKashida"/>
        <w:rPr>
          <w:rFonts w:ascii="Tahoma" w:hAnsi="Tahoma" w:cs="B Nazanin"/>
        </w:rPr>
      </w:pPr>
      <w:r w:rsidRPr="0062418E">
        <w:rPr>
          <w:rFonts w:ascii="BZar" w:cs="B Nazanin" w:hint="cs"/>
          <w:rtl/>
        </w:rPr>
        <w:t>طرف اول مجاز است برای فسخ قرارداد ، حداقل یک ماه قبل از فسخ ، موضوع را کتبا به طرف دوم اطلاع دهد.</w:t>
      </w:r>
    </w:p>
    <w:p w:rsidR="00465C8A" w:rsidRPr="00C010D6" w:rsidRDefault="00465C8A" w:rsidP="00C010D6">
      <w:pPr>
        <w:pStyle w:val="NormalWeb"/>
        <w:numPr>
          <w:ilvl w:val="0"/>
          <w:numId w:val="28"/>
        </w:numPr>
        <w:tabs>
          <w:tab w:val="right" w:pos="203"/>
        </w:tabs>
        <w:bidi/>
        <w:spacing w:before="0" w:beforeAutospacing="0" w:after="0" w:afterAutospacing="0"/>
        <w:jc w:val="lowKashida"/>
        <w:rPr>
          <w:rFonts w:ascii="Tahoma" w:hAnsi="Tahoma" w:cs="B Nazanin"/>
        </w:rPr>
      </w:pPr>
      <w:r w:rsidRPr="00C010D6">
        <w:rPr>
          <w:rFonts w:asciiTheme="minorHAnsi" w:eastAsiaTheme="minorHAnsi" w:hAnsiTheme="minorHAnsi" w:cs="B Nazanin" w:hint="cs"/>
          <w:color w:val="000000"/>
          <w:rtl/>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F17E22" w:rsidRPr="002350B9" w:rsidRDefault="00F17E22" w:rsidP="00F17E22">
      <w:pPr>
        <w:ind w:left="-142"/>
        <w:jc w:val="both"/>
        <w:rPr>
          <w:rFonts w:cs="B Titr"/>
          <w:b/>
          <w:bCs/>
          <w:rtl/>
          <w:lang w:bidi="fa-IR"/>
        </w:rPr>
      </w:pPr>
      <w:r w:rsidRPr="002350B9">
        <w:rPr>
          <w:rFonts w:cs="B Titr" w:hint="cs"/>
          <w:b/>
          <w:bCs/>
          <w:rtl/>
          <w:lang w:bidi="fa-IR"/>
        </w:rPr>
        <w:t>ماده 9 ) تعهدات طرف دوم :</w:t>
      </w:r>
    </w:p>
    <w:p w:rsidR="00F17E22"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hint="cs"/>
          <w:b w:val="0"/>
          <w:bCs w:val="0"/>
          <w:rtl/>
        </w:rPr>
        <w:t>طرف دوم اعلام مي‌نمايد كه مشمول قانون منع مداخله كاركنان دولت در معاملات دولتي مصوب دي ماه  1337 نمي‌باشد.</w:t>
      </w:r>
    </w:p>
    <w:p w:rsidR="00F17E22"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hint="cs"/>
          <w:b w:val="0"/>
          <w:bCs w:val="0"/>
          <w:rtl/>
        </w:rPr>
        <w:t>طرف دوم حق واگذاري موردمشاركت را به صورت جزئي ويا كلي تحت هر عنوان حتي به صورت مشاركت ،‌نمايندگي وكالت به غير را ندارد.</w:t>
      </w:r>
      <w:r w:rsidR="00091CE0" w:rsidRPr="009724B1">
        <w:rPr>
          <w:rStyle w:val="Strong"/>
          <w:rFonts w:cs="B Nazanin" w:hint="cs"/>
          <w:b w:val="0"/>
          <w:bCs w:val="0"/>
          <w:rtl/>
        </w:rPr>
        <w:t xml:space="preserve"> و مورد واگذاری به شرط مباشرت به طرف دوم واگذار شده .  </w:t>
      </w:r>
    </w:p>
    <w:p w:rsidR="00F17E22"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hint="cs"/>
          <w:b w:val="0"/>
          <w:bCs w:val="0"/>
          <w:rtl/>
        </w:rPr>
        <w:t>طرف دوم متعهد مي گردد كليه دستورالعمل هاي ابلاغي از سوي وزارت بهداشت و درمان در رابطه با خدمات ارائه شده به بيماران را رعايت نمايد.</w:t>
      </w:r>
    </w:p>
    <w:p w:rsidR="00F17E22"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hint="cs"/>
          <w:b w:val="0"/>
          <w:bCs w:val="0"/>
          <w:rtl/>
        </w:rPr>
        <w:t>طرف دوم متعهد به همكاري و شركت دركميته‌هاي تشكيل شده مربوطه در بيمارستان مي‌باشد.</w:t>
      </w:r>
    </w:p>
    <w:p w:rsidR="00F17E22"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hint="cs"/>
          <w:b w:val="0"/>
          <w:bCs w:val="0"/>
          <w:rtl/>
        </w:rPr>
        <w:t>طرف دوم متعهد به همكاري با بازرسين دانشگاه با معرفي نامه رسمي مي‌باشد.</w:t>
      </w:r>
    </w:p>
    <w:p w:rsidR="00F17E22"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hint="cs"/>
          <w:b w:val="0"/>
          <w:bCs w:val="0"/>
          <w:rtl/>
        </w:rPr>
        <w:t xml:space="preserve">طرف دوم مي‌تواند با اخذ نظر موافق طرف اول اقدام به عقد قرارداد با ساير مراكز جهت ارائه خدمات تخصصي بنمايد. </w:t>
      </w:r>
      <w:r w:rsidRPr="009724B1">
        <w:rPr>
          <w:rStyle w:val="Strong"/>
          <w:rFonts w:cs="B Nazanin"/>
          <w:b w:val="0"/>
          <w:bCs w:val="0"/>
          <w:rtl/>
        </w:rPr>
        <w:t xml:space="preserve"> </w:t>
      </w:r>
    </w:p>
    <w:p w:rsidR="00F17E22"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hint="cs"/>
          <w:b w:val="0"/>
          <w:bCs w:val="0"/>
          <w:rtl/>
        </w:rPr>
        <w:lastRenderedPageBreak/>
        <w:t xml:space="preserve">طرف دوم هيچ نوع وجهي بابت سرقفلي </w:t>
      </w:r>
      <w:r w:rsidR="00091CE0" w:rsidRPr="009724B1">
        <w:rPr>
          <w:rStyle w:val="Strong"/>
          <w:rFonts w:cs="B Nazanin" w:hint="cs"/>
          <w:b w:val="0"/>
          <w:bCs w:val="0"/>
          <w:rtl/>
        </w:rPr>
        <w:t xml:space="preserve">، </w:t>
      </w:r>
      <w:r w:rsidRPr="009724B1">
        <w:rPr>
          <w:rStyle w:val="Strong"/>
          <w:rFonts w:cs="B Nazanin" w:hint="cs"/>
          <w:b w:val="0"/>
          <w:bCs w:val="0"/>
          <w:rtl/>
        </w:rPr>
        <w:t xml:space="preserve">حق بيمه </w:t>
      </w:r>
      <w:r w:rsidR="00091CE0" w:rsidRPr="009724B1">
        <w:rPr>
          <w:rStyle w:val="Strong"/>
          <w:rFonts w:cs="B Nazanin" w:hint="cs"/>
          <w:b w:val="0"/>
          <w:bCs w:val="0"/>
          <w:rtl/>
        </w:rPr>
        <w:t xml:space="preserve">، </w:t>
      </w:r>
      <w:r w:rsidRPr="009724B1">
        <w:rPr>
          <w:rStyle w:val="Strong"/>
          <w:rFonts w:cs="B Nazanin" w:hint="cs"/>
          <w:b w:val="0"/>
          <w:bCs w:val="0"/>
          <w:rtl/>
        </w:rPr>
        <w:t xml:space="preserve">حق كسب و پيشه </w:t>
      </w:r>
      <w:r w:rsidR="00091CE0" w:rsidRPr="009724B1">
        <w:rPr>
          <w:rStyle w:val="Strong"/>
          <w:rFonts w:cs="B Nazanin" w:hint="cs"/>
          <w:b w:val="0"/>
          <w:bCs w:val="0"/>
          <w:rtl/>
        </w:rPr>
        <w:t xml:space="preserve">، ودیعه ، قرض الحسنه و عناوین مشابه </w:t>
      </w:r>
      <w:r w:rsidRPr="009724B1">
        <w:rPr>
          <w:rStyle w:val="Strong"/>
          <w:rFonts w:cs="B Nazanin" w:hint="cs"/>
          <w:b w:val="0"/>
          <w:bCs w:val="0"/>
          <w:rtl/>
        </w:rPr>
        <w:t>را به طرف اول نپرداخته و پس از پايان دوره قرارداد، يا</w:t>
      </w:r>
      <w:r w:rsidR="00091CE0" w:rsidRPr="009724B1">
        <w:rPr>
          <w:rStyle w:val="Strong"/>
          <w:rFonts w:cs="B Nazanin" w:hint="cs"/>
          <w:b w:val="0"/>
          <w:bCs w:val="0"/>
          <w:rtl/>
        </w:rPr>
        <w:t xml:space="preserve"> لدی الفسخ</w:t>
      </w:r>
      <w:r w:rsidRPr="009724B1">
        <w:rPr>
          <w:rStyle w:val="Strong"/>
          <w:rFonts w:cs="B Nazanin" w:hint="cs"/>
          <w:b w:val="0"/>
          <w:bCs w:val="0"/>
          <w:rtl/>
        </w:rPr>
        <w:t xml:space="preserve"> قرارداد شرعاً و قانوناً موظف به تخليه و تحويل محل و اموال ظرف يك هفته خواهد بود و</w:t>
      </w:r>
      <w:r w:rsidR="00091CE0" w:rsidRPr="009724B1">
        <w:rPr>
          <w:rStyle w:val="Strong"/>
          <w:rFonts w:cs="B Nazanin" w:hint="cs"/>
          <w:b w:val="0"/>
          <w:bCs w:val="0"/>
          <w:rtl/>
        </w:rPr>
        <w:t xml:space="preserve"> حق هرگونه ادعای خود را دراین زمینه از خود سلب و ساقط نمود . </w:t>
      </w:r>
    </w:p>
    <w:p w:rsidR="00F17E22" w:rsidRPr="009724B1"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b w:val="0"/>
          <w:bCs w:val="0"/>
          <w:spacing w:val="-4"/>
          <w:rtl/>
        </w:rPr>
        <w:t>طرف دوم موظف به اخذ موافقت كتبي طرف اول</w:t>
      </w:r>
      <w:r w:rsidRPr="009724B1">
        <w:rPr>
          <w:rStyle w:val="Strong"/>
          <w:rFonts w:cs="B Nazanin" w:hint="cs"/>
          <w:b w:val="0"/>
          <w:bCs w:val="0"/>
          <w:spacing w:val="-4"/>
          <w:rtl/>
        </w:rPr>
        <w:t xml:space="preserve"> واخذ مجوز از معاونت درمان</w:t>
      </w:r>
      <w:r w:rsidRPr="009724B1">
        <w:rPr>
          <w:rStyle w:val="Strong"/>
          <w:rFonts w:cs="B Nazanin"/>
          <w:b w:val="0"/>
          <w:bCs w:val="0"/>
          <w:spacing w:val="-4"/>
          <w:rtl/>
        </w:rPr>
        <w:t xml:space="preserve"> پيش از هر گونه تغييري در فضاي فيزيكي مي</w:t>
      </w:r>
      <w:r w:rsidRPr="009724B1">
        <w:rPr>
          <w:rStyle w:val="Strong"/>
          <w:rFonts w:cs="B Nazanin" w:hint="cs"/>
          <w:b w:val="0"/>
          <w:bCs w:val="0"/>
          <w:spacing w:val="-4"/>
          <w:rtl/>
        </w:rPr>
        <w:t>‌</w:t>
      </w:r>
      <w:r w:rsidRPr="009724B1">
        <w:rPr>
          <w:rStyle w:val="Strong"/>
          <w:rFonts w:cs="B Nazanin"/>
          <w:b w:val="0"/>
          <w:bCs w:val="0"/>
          <w:spacing w:val="-4"/>
          <w:rtl/>
        </w:rPr>
        <w:t>باشد</w:t>
      </w:r>
      <w:r w:rsidRPr="009724B1">
        <w:rPr>
          <w:rStyle w:val="Strong"/>
          <w:rFonts w:cs="B Nazanin" w:hint="cs"/>
          <w:b w:val="0"/>
          <w:bCs w:val="0"/>
          <w:spacing w:val="-4"/>
          <w:rtl/>
        </w:rPr>
        <w:t xml:space="preserve">. </w:t>
      </w:r>
    </w:p>
    <w:p w:rsidR="00F17E22" w:rsidRDefault="00F17E22" w:rsidP="009724B1">
      <w:pPr>
        <w:pStyle w:val="ListParagraph"/>
        <w:numPr>
          <w:ilvl w:val="0"/>
          <w:numId w:val="29"/>
        </w:numPr>
        <w:tabs>
          <w:tab w:val="right" w:pos="113"/>
        </w:tabs>
        <w:spacing w:line="223" w:lineRule="auto"/>
        <w:ind w:hanging="182"/>
        <w:jc w:val="lowKashida"/>
        <w:rPr>
          <w:rStyle w:val="Strong"/>
          <w:rFonts w:cs="B Nazanin"/>
          <w:b w:val="0"/>
          <w:bCs w:val="0"/>
        </w:rPr>
      </w:pPr>
      <w:r w:rsidRPr="009724B1">
        <w:rPr>
          <w:rStyle w:val="Strong"/>
          <w:rFonts w:cs="B Nazanin"/>
          <w:b w:val="0"/>
          <w:bCs w:val="0"/>
          <w:rtl/>
        </w:rPr>
        <w:t>طرف دوم متعهد مي</w:t>
      </w:r>
      <w:r w:rsidRPr="009724B1">
        <w:rPr>
          <w:rStyle w:val="Strong"/>
          <w:rFonts w:cs="B Nazanin" w:hint="cs"/>
          <w:b w:val="0"/>
          <w:bCs w:val="0"/>
          <w:rtl/>
        </w:rPr>
        <w:t>‌</w:t>
      </w:r>
      <w:r w:rsidRPr="009724B1">
        <w:rPr>
          <w:rStyle w:val="Strong"/>
          <w:rFonts w:cs="B Nazanin"/>
          <w:b w:val="0"/>
          <w:bCs w:val="0"/>
          <w:rtl/>
        </w:rPr>
        <w:t>باشد كليه مس</w:t>
      </w:r>
      <w:r w:rsidRPr="009724B1">
        <w:rPr>
          <w:rStyle w:val="Strong"/>
          <w:rFonts w:cs="B Nazanin" w:hint="cs"/>
          <w:b w:val="0"/>
          <w:bCs w:val="0"/>
          <w:rtl/>
        </w:rPr>
        <w:t>و</w:t>
      </w:r>
      <w:r w:rsidRPr="009724B1">
        <w:rPr>
          <w:rStyle w:val="Strong"/>
          <w:rFonts w:cs="B Nazanin"/>
          <w:b w:val="0"/>
          <w:bCs w:val="0"/>
          <w:rtl/>
        </w:rPr>
        <w:t>وليت</w:t>
      </w:r>
      <w:r w:rsidRPr="009724B1">
        <w:rPr>
          <w:rStyle w:val="Strong"/>
          <w:rFonts w:cs="B Nazanin" w:hint="cs"/>
          <w:b w:val="0"/>
          <w:bCs w:val="0"/>
          <w:rtl/>
        </w:rPr>
        <w:t>‌</w:t>
      </w:r>
      <w:r w:rsidRPr="009724B1">
        <w:rPr>
          <w:rStyle w:val="Strong"/>
          <w:rFonts w:cs="B Nazanin"/>
          <w:b w:val="0"/>
          <w:bCs w:val="0"/>
          <w:rtl/>
        </w:rPr>
        <w:t>هاي مدني و كيفري و تمامي خسارات وارده از هر قسم كه توسط كاركنان وي و يا ايادي زير مجموعه او مستقيم به افراد و اشخاص ثالث حقيقي و حقوقي وارد شود به عهده گيرد. طرف اول از هيچ جهت و بابت</w:t>
      </w:r>
      <w:r w:rsidRPr="009724B1">
        <w:rPr>
          <w:rStyle w:val="Strong"/>
          <w:rFonts w:cs="B Nazanin" w:hint="cs"/>
          <w:b w:val="0"/>
          <w:bCs w:val="0"/>
          <w:rtl/>
        </w:rPr>
        <w:t>،</w:t>
      </w:r>
      <w:r w:rsidRPr="009724B1">
        <w:rPr>
          <w:rStyle w:val="Strong"/>
          <w:rFonts w:cs="B Nazanin"/>
          <w:b w:val="0"/>
          <w:bCs w:val="0"/>
          <w:rtl/>
        </w:rPr>
        <w:t xml:space="preserve"> كمترين تعهدي در خسارت وارده از هيچ نوعي را ندارد و چنانچه در اثر قصور از ناحيه طرف دوم موجب ضرر و زيان بيمارستان يا مراجعين و بيماران</w:t>
      </w:r>
      <w:r w:rsidRPr="009724B1">
        <w:rPr>
          <w:rFonts w:cs="B Nazanin" w:hint="cs"/>
          <w:rtl/>
        </w:rPr>
        <w:t xml:space="preserve"> </w:t>
      </w:r>
      <w:r w:rsidRPr="009724B1">
        <w:rPr>
          <w:rStyle w:val="Strong"/>
          <w:rFonts w:cs="B Nazanin"/>
          <w:b w:val="0"/>
          <w:bCs w:val="0"/>
          <w:rtl/>
        </w:rPr>
        <w:t>گردد، طرف دوم متعهد به جبران ضرر و زيان وارده مي</w:t>
      </w:r>
      <w:r w:rsidRPr="009724B1">
        <w:rPr>
          <w:rStyle w:val="Strong"/>
          <w:rFonts w:cs="B Nazanin" w:hint="cs"/>
          <w:b w:val="0"/>
          <w:bCs w:val="0"/>
          <w:rtl/>
        </w:rPr>
        <w:t>‌</w:t>
      </w:r>
      <w:r w:rsidRPr="009724B1">
        <w:rPr>
          <w:rStyle w:val="Strong"/>
          <w:rFonts w:cs="B Nazanin"/>
          <w:b w:val="0"/>
          <w:bCs w:val="0"/>
          <w:rtl/>
        </w:rPr>
        <w:t>باشد</w:t>
      </w:r>
      <w:r w:rsidRPr="009724B1">
        <w:rPr>
          <w:rStyle w:val="Strong"/>
          <w:rFonts w:cs="B Nazanin" w:hint="cs"/>
          <w:b w:val="0"/>
          <w:bCs w:val="0"/>
          <w:rtl/>
        </w:rPr>
        <w:t>. بديهي</w:t>
      </w:r>
      <w:r w:rsidRPr="009724B1">
        <w:rPr>
          <w:rStyle w:val="Strong"/>
          <w:rFonts w:cs="B Nazanin"/>
          <w:b w:val="0"/>
          <w:bCs w:val="0"/>
          <w:rtl/>
        </w:rPr>
        <w:t xml:space="preserve"> </w:t>
      </w:r>
      <w:r w:rsidRPr="009724B1">
        <w:rPr>
          <w:rStyle w:val="Strong"/>
          <w:rFonts w:cs="B Nazanin" w:hint="cs"/>
          <w:b w:val="0"/>
          <w:bCs w:val="0"/>
          <w:rtl/>
        </w:rPr>
        <w:t>است</w:t>
      </w:r>
      <w:r w:rsidRPr="009724B1">
        <w:rPr>
          <w:rStyle w:val="Strong"/>
          <w:rFonts w:cs="B Nazanin"/>
          <w:b w:val="0"/>
          <w:bCs w:val="0"/>
          <w:rtl/>
        </w:rPr>
        <w:t xml:space="preserve"> </w:t>
      </w:r>
      <w:r w:rsidRPr="009724B1">
        <w:rPr>
          <w:rStyle w:val="Strong"/>
          <w:rFonts w:cs="B Nazanin" w:hint="cs"/>
          <w:b w:val="0"/>
          <w:bCs w:val="0"/>
          <w:rtl/>
        </w:rPr>
        <w:t>كه</w:t>
      </w:r>
      <w:r w:rsidRPr="009724B1">
        <w:rPr>
          <w:rStyle w:val="Strong"/>
          <w:rFonts w:cs="B Nazanin"/>
          <w:b w:val="0"/>
          <w:bCs w:val="0"/>
          <w:rtl/>
        </w:rPr>
        <w:t xml:space="preserve"> </w:t>
      </w:r>
      <w:r w:rsidRPr="009724B1">
        <w:rPr>
          <w:rStyle w:val="Strong"/>
          <w:rFonts w:cs="B Nazanin" w:hint="cs"/>
          <w:b w:val="0"/>
          <w:bCs w:val="0"/>
          <w:rtl/>
        </w:rPr>
        <w:t>اين</w:t>
      </w:r>
      <w:r w:rsidRPr="009724B1">
        <w:rPr>
          <w:rStyle w:val="Strong"/>
          <w:rFonts w:cs="B Nazanin"/>
          <w:b w:val="0"/>
          <w:bCs w:val="0"/>
          <w:rtl/>
        </w:rPr>
        <w:t xml:space="preserve"> </w:t>
      </w:r>
      <w:r w:rsidRPr="009724B1">
        <w:rPr>
          <w:rStyle w:val="Strong"/>
          <w:rFonts w:cs="B Nazanin" w:hint="cs"/>
          <w:b w:val="0"/>
          <w:bCs w:val="0"/>
          <w:rtl/>
        </w:rPr>
        <w:t>موضوع</w:t>
      </w:r>
      <w:r w:rsidRPr="009724B1">
        <w:rPr>
          <w:rStyle w:val="Strong"/>
          <w:rFonts w:cs="B Nazanin"/>
          <w:b w:val="0"/>
          <w:bCs w:val="0"/>
          <w:rtl/>
        </w:rPr>
        <w:t xml:space="preserve"> </w:t>
      </w:r>
      <w:r w:rsidRPr="009724B1">
        <w:rPr>
          <w:rStyle w:val="Strong"/>
          <w:rFonts w:cs="B Nazanin" w:hint="cs"/>
          <w:b w:val="0"/>
          <w:bCs w:val="0"/>
          <w:rtl/>
        </w:rPr>
        <w:t>رافع</w:t>
      </w:r>
      <w:r w:rsidRPr="009724B1">
        <w:rPr>
          <w:rStyle w:val="Strong"/>
          <w:rFonts w:cs="B Nazanin"/>
          <w:b w:val="0"/>
          <w:bCs w:val="0"/>
          <w:rtl/>
        </w:rPr>
        <w:t xml:space="preserve"> </w:t>
      </w:r>
      <w:r w:rsidRPr="009724B1">
        <w:rPr>
          <w:rStyle w:val="Strong"/>
          <w:rFonts w:cs="B Nazanin" w:hint="cs"/>
          <w:b w:val="0"/>
          <w:bCs w:val="0"/>
          <w:rtl/>
        </w:rPr>
        <w:t>مسووليت‌هاي</w:t>
      </w:r>
      <w:r w:rsidRPr="009724B1">
        <w:rPr>
          <w:rStyle w:val="Strong"/>
          <w:rFonts w:cs="B Nazanin"/>
          <w:b w:val="0"/>
          <w:bCs w:val="0"/>
          <w:rtl/>
        </w:rPr>
        <w:t xml:space="preserve"> </w:t>
      </w:r>
      <w:r w:rsidRPr="009724B1">
        <w:rPr>
          <w:rStyle w:val="Strong"/>
          <w:rFonts w:cs="B Nazanin" w:hint="cs"/>
          <w:b w:val="0"/>
          <w:bCs w:val="0"/>
          <w:rtl/>
        </w:rPr>
        <w:t>وي</w:t>
      </w:r>
      <w:r w:rsidRPr="009724B1">
        <w:rPr>
          <w:rStyle w:val="Strong"/>
          <w:rFonts w:cs="B Nazanin"/>
          <w:b w:val="0"/>
          <w:bCs w:val="0"/>
          <w:rtl/>
        </w:rPr>
        <w:t xml:space="preserve"> </w:t>
      </w:r>
      <w:r w:rsidRPr="009724B1">
        <w:rPr>
          <w:rStyle w:val="Strong"/>
          <w:rFonts w:cs="B Nazanin" w:hint="cs"/>
          <w:b w:val="0"/>
          <w:bCs w:val="0"/>
          <w:rtl/>
        </w:rPr>
        <w:t>در برابر</w:t>
      </w:r>
      <w:r w:rsidRPr="009724B1">
        <w:rPr>
          <w:rStyle w:val="Strong"/>
          <w:rFonts w:cs="B Nazanin"/>
          <w:b w:val="0"/>
          <w:bCs w:val="0"/>
          <w:rtl/>
        </w:rPr>
        <w:t xml:space="preserve"> </w:t>
      </w:r>
      <w:r w:rsidRPr="009724B1">
        <w:rPr>
          <w:rStyle w:val="Strong"/>
          <w:rFonts w:cs="B Nazanin" w:hint="cs"/>
          <w:b w:val="0"/>
          <w:bCs w:val="0"/>
          <w:rtl/>
        </w:rPr>
        <w:t>محاكم</w:t>
      </w:r>
      <w:r w:rsidRPr="009724B1">
        <w:rPr>
          <w:rStyle w:val="Strong"/>
          <w:rFonts w:cs="B Nazanin"/>
          <w:b w:val="0"/>
          <w:bCs w:val="0"/>
          <w:rtl/>
        </w:rPr>
        <w:t xml:space="preserve"> </w:t>
      </w:r>
      <w:r w:rsidRPr="009724B1">
        <w:rPr>
          <w:rStyle w:val="Strong"/>
          <w:rFonts w:cs="B Nazanin" w:hint="cs"/>
          <w:b w:val="0"/>
          <w:bCs w:val="0"/>
          <w:rtl/>
        </w:rPr>
        <w:t>قانوني</w:t>
      </w:r>
      <w:r w:rsidRPr="009724B1">
        <w:rPr>
          <w:rStyle w:val="Strong"/>
          <w:rFonts w:cs="B Nazanin"/>
          <w:b w:val="0"/>
          <w:bCs w:val="0"/>
          <w:rtl/>
        </w:rPr>
        <w:t xml:space="preserve"> </w:t>
      </w:r>
      <w:r w:rsidRPr="009724B1">
        <w:rPr>
          <w:rStyle w:val="Strong"/>
          <w:rFonts w:cs="B Nazanin" w:hint="cs"/>
          <w:b w:val="0"/>
          <w:bCs w:val="0"/>
          <w:rtl/>
        </w:rPr>
        <w:t>نبوده</w:t>
      </w:r>
      <w:r w:rsidRPr="009724B1">
        <w:rPr>
          <w:rStyle w:val="Strong"/>
          <w:rFonts w:cs="B Nazanin"/>
          <w:b w:val="0"/>
          <w:bCs w:val="0"/>
          <w:rtl/>
        </w:rPr>
        <w:t xml:space="preserve"> </w:t>
      </w:r>
      <w:r w:rsidRPr="009724B1">
        <w:rPr>
          <w:rStyle w:val="Strong"/>
          <w:rFonts w:cs="B Nazanin" w:hint="cs"/>
          <w:b w:val="0"/>
          <w:bCs w:val="0"/>
          <w:rtl/>
        </w:rPr>
        <w:t>و طرف</w:t>
      </w:r>
      <w:r w:rsidRPr="009724B1">
        <w:rPr>
          <w:rStyle w:val="Strong"/>
          <w:rFonts w:cs="B Nazanin"/>
          <w:b w:val="0"/>
          <w:bCs w:val="0"/>
          <w:rtl/>
        </w:rPr>
        <w:t xml:space="preserve"> </w:t>
      </w:r>
      <w:r w:rsidRPr="009724B1">
        <w:rPr>
          <w:rStyle w:val="Strong"/>
          <w:rFonts w:cs="B Nazanin" w:hint="cs"/>
          <w:b w:val="0"/>
          <w:bCs w:val="0"/>
          <w:rtl/>
        </w:rPr>
        <w:t>دوم</w:t>
      </w:r>
      <w:r w:rsidRPr="009724B1">
        <w:rPr>
          <w:rStyle w:val="Strong"/>
          <w:rFonts w:cs="B Nazanin"/>
          <w:b w:val="0"/>
          <w:bCs w:val="0"/>
          <w:rtl/>
        </w:rPr>
        <w:t xml:space="preserve"> </w:t>
      </w:r>
      <w:r w:rsidRPr="009724B1">
        <w:rPr>
          <w:rStyle w:val="Strong"/>
          <w:rFonts w:cs="B Nazanin" w:hint="cs"/>
          <w:b w:val="0"/>
          <w:bCs w:val="0"/>
          <w:rtl/>
        </w:rPr>
        <w:t>مسوول</w:t>
      </w:r>
      <w:r w:rsidRPr="009724B1">
        <w:rPr>
          <w:rStyle w:val="Strong"/>
          <w:rFonts w:cs="B Nazanin"/>
          <w:b w:val="0"/>
          <w:bCs w:val="0"/>
          <w:rtl/>
        </w:rPr>
        <w:t xml:space="preserve"> </w:t>
      </w:r>
      <w:r w:rsidRPr="009724B1">
        <w:rPr>
          <w:rStyle w:val="Strong"/>
          <w:rFonts w:cs="B Nazanin" w:hint="cs"/>
          <w:b w:val="0"/>
          <w:bCs w:val="0"/>
          <w:rtl/>
        </w:rPr>
        <w:t>پاسخگويي</w:t>
      </w:r>
      <w:r w:rsidRPr="009724B1">
        <w:rPr>
          <w:rStyle w:val="Strong"/>
          <w:rFonts w:cs="B Nazanin"/>
          <w:b w:val="0"/>
          <w:bCs w:val="0"/>
          <w:rtl/>
        </w:rPr>
        <w:t xml:space="preserve"> </w:t>
      </w:r>
      <w:r w:rsidRPr="009724B1">
        <w:rPr>
          <w:rStyle w:val="Strong"/>
          <w:rFonts w:cs="B Nazanin" w:hint="cs"/>
          <w:b w:val="0"/>
          <w:bCs w:val="0"/>
          <w:rtl/>
        </w:rPr>
        <w:t>جرايم</w:t>
      </w:r>
      <w:r w:rsidRPr="009724B1">
        <w:rPr>
          <w:rStyle w:val="Strong"/>
          <w:rFonts w:cs="B Nazanin"/>
          <w:b w:val="0"/>
          <w:bCs w:val="0"/>
          <w:rtl/>
        </w:rPr>
        <w:t xml:space="preserve"> </w:t>
      </w:r>
      <w:r w:rsidRPr="009724B1">
        <w:rPr>
          <w:rStyle w:val="Strong"/>
          <w:rFonts w:cs="B Nazanin" w:hint="cs"/>
          <w:b w:val="0"/>
          <w:bCs w:val="0"/>
          <w:rtl/>
        </w:rPr>
        <w:t>پزشكي</w:t>
      </w:r>
      <w:r w:rsidRPr="009724B1">
        <w:rPr>
          <w:rStyle w:val="Strong"/>
          <w:rFonts w:cs="B Nazanin"/>
          <w:b w:val="0"/>
          <w:bCs w:val="0"/>
          <w:rtl/>
        </w:rPr>
        <w:t xml:space="preserve"> </w:t>
      </w:r>
      <w:r w:rsidRPr="009724B1">
        <w:rPr>
          <w:rStyle w:val="Strong"/>
          <w:rFonts w:cs="B Nazanin" w:hint="cs"/>
          <w:b w:val="0"/>
          <w:bCs w:val="0"/>
          <w:rtl/>
        </w:rPr>
        <w:t>و مدني</w:t>
      </w:r>
      <w:r w:rsidRPr="009724B1">
        <w:rPr>
          <w:rStyle w:val="Strong"/>
          <w:rFonts w:cs="B Nazanin"/>
          <w:b w:val="0"/>
          <w:bCs w:val="0"/>
          <w:rtl/>
        </w:rPr>
        <w:t xml:space="preserve"> </w:t>
      </w:r>
      <w:r w:rsidRPr="009724B1">
        <w:rPr>
          <w:rStyle w:val="Strong"/>
          <w:rFonts w:cs="B Nazanin" w:hint="cs"/>
          <w:b w:val="0"/>
          <w:bCs w:val="0"/>
          <w:rtl/>
        </w:rPr>
        <w:t>و مشكلات</w:t>
      </w:r>
      <w:r w:rsidRPr="009724B1">
        <w:rPr>
          <w:rStyle w:val="Strong"/>
          <w:rFonts w:cs="B Nazanin"/>
          <w:b w:val="0"/>
          <w:bCs w:val="0"/>
          <w:rtl/>
        </w:rPr>
        <w:t xml:space="preserve"> </w:t>
      </w:r>
      <w:r w:rsidRPr="009724B1">
        <w:rPr>
          <w:rStyle w:val="Strong"/>
          <w:rFonts w:cs="B Nazanin" w:hint="cs"/>
          <w:b w:val="0"/>
          <w:bCs w:val="0"/>
          <w:rtl/>
        </w:rPr>
        <w:t>پيش</w:t>
      </w:r>
      <w:r w:rsidRPr="009724B1">
        <w:rPr>
          <w:rStyle w:val="Strong"/>
          <w:rFonts w:cs="B Nazanin"/>
          <w:b w:val="0"/>
          <w:bCs w:val="0"/>
          <w:rtl/>
        </w:rPr>
        <w:t xml:space="preserve"> </w:t>
      </w:r>
      <w:r w:rsidRPr="009724B1">
        <w:rPr>
          <w:rStyle w:val="Strong"/>
          <w:rFonts w:cs="B Nazanin" w:hint="cs"/>
          <w:b w:val="0"/>
          <w:bCs w:val="0"/>
          <w:rtl/>
        </w:rPr>
        <w:t>آمده</w:t>
      </w:r>
      <w:r w:rsidRPr="009724B1">
        <w:rPr>
          <w:rStyle w:val="Strong"/>
          <w:rFonts w:cs="B Nazanin"/>
          <w:b w:val="0"/>
          <w:bCs w:val="0"/>
          <w:rtl/>
        </w:rPr>
        <w:t xml:space="preserve"> </w:t>
      </w:r>
      <w:r w:rsidRPr="009724B1">
        <w:rPr>
          <w:rStyle w:val="Strong"/>
          <w:rFonts w:cs="B Nazanin" w:hint="cs"/>
          <w:b w:val="0"/>
          <w:bCs w:val="0"/>
          <w:rtl/>
        </w:rPr>
        <w:t>در برابر</w:t>
      </w:r>
      <w:r w:rsidRPr="009724B1">
        <w:rPr>
          <w:rStyle w:val="Strong"/>
          <w:rFonts w:cs="B Nazanin"/>
          <w:b w:val="0"/>
          <w:bCs w:val="0"/>
          <w:rtl/>
        </w:rPr>
        <w:t xml:space="preserve"> </w:t>
      </w:r>
      <w:r w:rsidRPr="009724B1">
        <w:rPr>
          <w:rStyle w:val="Strong"/>
          <w:rFonts w:cs="B Nazanin" w:hint="cs"/>
          <w:b w:val="0"/>
          <w:bCs w:val="0"/>
          <w:rtl/>
        </w:rPr>
        <w:t>نظام</w:t>
      </w:r>
      <w:r w:rsidRPr="009724B1">
        <w:rPr>
          <w:rStyle w:val="Strong"/>
          <w:rFonts w:cs="B Nazanin"/>
          <w:b w:val="0"/>
          <w:bCs w:val="0"/>
          <w:rtl/>
        </w:rPr>
        <w:t xml:space="preserve"> </w:t>
      </w:r>
      <w:r w:rsidRPr="009724B1">
        <w:rPr>
          <w:rStyle w:val="Strong"/>
          <w:rFonts w:cs="B Nazanin" w:hint="cs"/>
          <w:b w:val="0"/>
          <w:bCs w:val="0"/>
          <w:rtl/>
        </w:rPr>
        <w:t>پزشكي</w:t>
      </w:r>
      <w:r w:rsidRPr="009724B1">
        <w:rPr>
          <w:rStyle w:val="Strong"/>
          <w:rFonts w:cs="B Nazanin"/>
          <w:b w:val="0"/>
          <w:bCs w:val="0"/>
          <w:rtl/>
        </w:rPr>
        <w:t xml:space="preserve"> </w:t>
      </w:r>
      <w:r w:rsidRPr="009724B1">
        <w:rPr>
          <w:rStyle w:val="Strong"/>
          <w:rFonts w:cs="B Nazanin" w:hint="cs"/>
          <w:b w:val="0"/>
          <w:bCs w:val="0"/>
          <w:rtl/>
        </w:rPr>
        <w:t>و ساير</w:t>
      </w:r>
      <w:r w:rsidRPr="009724B1">
        <w:rPr>
          <w:rStyle w:val="Strong"/>
          <w:rFonts w:cs="B Nazanin"/>
          <w:b w:val="0"/>
          <w:bCs w:val="0"/>
          <w:rtl/>
        </w:rPr>
        <w:t xml:space="preserve"> </w:t>
      </w:r>
      <w:r w:rsidRPr="009724B1">
        <w:rPr>
          <w:rStyle w:val="Strong"/>
          <w:rFonts w:cs="B Nazanin" w:hint="cs"/>
          <w:b w:val="0"/>
          <w:bCs w:val="0"/>
          <w:rtl/>
        </w:rPr>
        <w:t>محاكم</w:t>
      </w:r>
      <w:r w:rsidRPr="009724B1">
        <w:rPr>
          <w:rStyle w:val="Strong"/>
          <w:rFonts w:cs="B Nazanin"/>
          <w:b w:val="0"/>
          <w:bCs w:val="0"/>
          <w:rtl/>
        </w:rPr>
        <w:t xml:space="preserve"> </w:t>
      </w:r>
      <w:r w:rsidRPr="009724B1">
        <w:rPr>
          <w:rStyle w:val="Strong"/>
          <w:rFonts w:cs="B Nazanin" w:hint="cs"/>
          <w:b w:val="0"/>
          <w:bCs w:val="0"/>
          <w:rtl/>
        </w:rPr>
        <w:t>قانوني</w:t>
      </w:r>
      <w:r w:rsidRPr="009724B1">
        <w:rPr>
          <w:rStyle w:val="Strong"/>
          <w:rFonts w:cs="B Nazanin"/>
          <w:b w:val="0"/>
          <w:bCs w:val="0"/>
          <w:rtl/>
        </w:rPr>
        <w:t xml:space="preserve"> </w:t>
      </w:r>
      <w:r w:rsidRPr="009724B1">
        <w:rPr>
          <w:rStyle w:val="Strong"/>
          <w:rFonts w:cs="B Nazanin" w:hint="cs"/>
          <w:b w:val="0"/>
          <w:bCs w:val="0"/>
          <w:rtl/>
        </w:rPr>
        <w:t>مي‌باشد.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rtl/>
        </w:rPr>
        <w:t>مس</w:t>
      </w:r>
      <w:r w:rsidRPr="009724B1">
        <w:rPr>
          <w:rStyle w:val="Strong"/>
          <w:rFonts w:cs="B Nazanin" w:hint="cs"/>
          <w:b w:val="0"/>
          <w:bCs w:val="0"/>
          <w:rtl/>
        </w:rPr>
        <w:t>و</w:t>
      </w:r>
      <w:r w:rsidRPr="009724B1">
        <w:rPr>
          <w:rStyle w:val="Strong"/>
          <w:rFonts w:cs="B Nazanin"/>
          <w:b w:val="0"/>
          <w:bCs w:val="0"/>
          <w:rtl/>
        </w:rPr>
        <w:t>وليت عملكرد طرف دوم در كليه مراحل درمان به عهده نامبرده مي</w:t>
      </w:r>
      <w:r w:rsidRPr="009724B1">
        <w:rPr>
          <w:rStyle w:val="Strong"/>
          <w:rFonts w:cs="B Nazanin" w:hint="cs"/>
          <w:b w:val="0"/>
          <w:bCs w:val="0"/>
          <w:rtl/>
        </w:rPr>
        <w:t>‌</w:t>
      </w:r>
      <w:r w:rsidRPr="009724B1">
        <w:rPr>
          <w:rStyle w:val="Strong"/>
          <w:rFonts w:cs="B Nazanin"/>
          <w:b w:val="0"/>
          <w:bCs w:val="0"/>
          <w:rtl/>
        </w:rPr>
        <w:t>باشد و شخصاً پاسخگوي عملكرد خود در مراجع ذيربط از جمله سازمان نظام پزشكي و يا ساير مراجع قضائي خواهد بود</w:t>
      </w:r>
      <w:r w:rsidRPr="009724B1">
        <w:rPr>
          <w:rStyle w:val="Strong"/>
          <w:rFonts w:cs="B Nazanin" w:hint="cs"/>
          <w:b w:val="0"/>
          <w:bCs w:val="0"/>
          <w:rtl/>
        </w:rPr>
        <w:t>، همچنين طرف دوم موظف  است خود و مسئولين فني را بيمه مسئوليت حرفه اي نموده و مستندات آن را به طرف اول ارائه نمايد.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rtl/>
        </w:rPr>
        <w:t>طرف دوم و عوامل وي متعهدند كليه ضوابط و مقررات حاكم بر بيمارستان را رعايت نمايند و در مقام اجابت مفاد اين بند نمي</w:t>
      </w:r>
      <w:r w:rsidRPr="009724B1">
        <w:rPr>
          <w:rStyle w:val="Strong"/>
          <w:rFonts w:cs="B Nazanin" w:hint="cs"/>
          <w:b w:val="0"/>
          <w:bCs w:val="0"/>
          <w:rtl/>
        </w:rPr>
        <w:t>‌</w:t>
      </w:r>
      <w:r w:rsidRPr="009724B1">
        <w:rPr>
          <w:rStyle w:val="Strong"/>
          <w:rFonts w:cs="B Nazanin"/>
          <w:b w:val="0"/>
          <w:bCs w:val="0"/>
          <w:rtl/>
        </w:rPr>
        <w:t>توانند به عذر عدم اطلاع متوسل شوند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rtl/>
        </w:rPr>
        <w:t xml:space="preserve">طرف دوم متعهد مي گردد </w:t>
      </w:r>
      <w:r w:rsidRPr="009724B1">
        <w:rPr>
          <w:rStyle w:val="Strong"/>
          <w:rFonts w:cs="B Nazanin"/>
          <w:b w:val="0"/>
          <w:bCs w:val="0"/>
          <w:rtl/>
        </w:rPr>
        <w:t>ورود و يا خروج كليه دستگاه</w:t>
      </w:r>
      <w:r w:rsidRPr="009724B1">
        <w:rPr>
          <w:rStyle w:val="Strong"/>
          <w:rFonts w:cs="B Nazanin" w:hint="cs"/>
          <w:b w:val="0"/>
          <w:bCs w:val="0"/>
          <w:rtl/>
        </w:rPr>
        <w:t>‌</w:t>
      </w:r>
      <w:r w:rsidRPr="009724B1">
        <w:rPr>
          <w:rStyle w:val="Strong"/>
          <w:rFonts w:cs="B Nazanin"/>
          <w:b w:val="0"/>
          <w:bCs w:val="0"/>
          <w:rtl/>
        </w:rPr>
        <w:t>ها و لوازم</w:t>
      </w:r>
      <w:r w:rsidRPr="009724B1">
        <w:rPr>
          <w:rStyle w:val="Strong"/>
          <w:rFonts w:cs="B Nazanin" w:hint="cs"/>
          <w:b w:val="0"/>
          <w:bCs w:val="0"/>
          <w:rtl/>
        </w:rPr>
        <w:t xml:space="preserve"> را</w:t>
      </w:r>
      <w:r w:rsidRPr="009724B1">
        <w:rPr>
          <w:rStyle w:val="Strong"/>
          <w:rFonts w:cs="B Nazanin"/>
          <w:b w:val="0"/>
          <w:bCs w:val="0"/>
          <w:rtl/>
        </w:rPr>
        <w:t xml:space="preserve"> طبق قوانين و مقررات </w:t>
      </w:r>
      <w:r w:rsidRPr="009724B1">
        <w:rPr>
          <w:rStyle w:val="Strong"/>
          <w:rFonts w:cs="B Nazanin" w:hint="cs"/>
          <w:b w:val="0"/>
          <w:bCs w:val="0"/>
          <w:rtl/>
        </w:rPr>
        <w:t>طرف اول و با موافقت كتبي ايشان</w:t>
      </w:r>
      <w:r w:rsidRPr="009724B1">
        <w:rPr>
          <w:rStyle w:val="Strong"/>
          <w:rFonts w:cs="B Nazanin"/>
          <w:b w:val="0"/>
          <w:bCs w:val="0"/>
          <w:rtl/>
        </w:rPr>
        <w:t xml:space="preserve"> </w:t>
      </w:r>
      <w:r w:rsidRPr="009724B1">
        <w:rPr>
          <w:rStyle w:val="Strong"/>
          <w:rFonts w:cs="B Nazanin" w:hint="cs"/>
          <w:b w:val="0"/>
          <w:bCs w:val="0"/>
          <w:rtl/>
        </w:rPr>
        <w:t>انجام دهد .</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rtl/>
        </w:rPr>
        <w:t xml:space="preserve">طرف دوم حق </w:t>
      </w:r>
      <w:r w:rsidRPr="009724B1">
        <w:rPr>
          <w:rStyle w:val="Strong"/>
          <w:rFonts w:cs="B Nazanin" w:hint="cs"/>
          <w:b w:val="0"/>
          <w:bCs w:val="0"/>
          <w:rtl/>
        </w:rPr>
        <w:t>توقف ارائه خدمات را</w:t>
      </w:r>
      <w:r w:rsidRPr="009724B1">
        <w:rPr>
          <w:rStyle w:val="Strong"/>
          <w:rFonts w:cs="B Nazanin"/>
          <w:b w:val="0"/>
          <w:bCs w:val="0"/>
          <w:rtl/>
        </w:rPr>
        <w:t xml:space="preserve"> تحت هيچ شرايطي نخواهد داشت و در صورت خرابي دستگاه</w:t>
      </w:r>
      <w:r w:rsidRPr="009724B1">
        <w:rPr>
          <w:rStyle w:val="Strong"/>
          <w:rFonts w:cs="B Nazanin" w:hint="cs"/>
          <w:b w:val="0"/>
          <w:bCs w:val="0"/>
          <w:rtl/>
        </w:rPr>
        <w:t>‌</w:t>
      </w:r>
      <w:r w:rsidRPr="009724B1">
        <w:rPr>
          <w:rStyle w:val="Strong"/>
          <w:rFonts w:cs="B Nazanin"/>
          <w:b w:val="0"/>
          <w:bCs w:val="0"/>
          <w:rtl/>
        </w:rPr>
        <w:t>ها مي</w:t>
      </w:r>
      <w:r w:rsidRPr="009724B1">
        <w:rPr>
          <w:rStyle w:val="Strong"/>
          <w:rFonts w:cs="B Nazanin" w:hint="cs"/>
          <w:b w:val="0"/>
          <w:bCs w:val="0"/>
          <w:rtl/>
        </w:rPr>
        <w:t>‌</w:t>
      </w:r>
      <w:r w:rsidRPr="009724B1">
        <w:rPr>
          <w:rStyle w:val="Strong"/>
          <w:rFonts w:cs="B Nazanin"/>
          <w:b w:val="0"/>
          <w:bCs w:val="0"/>
          <w:rtl/>
        </w:rPr>
        <w:t>بايستي در اسرع وقت نسبت به تعمير و راه</w:t>
      </w:r>
      <w:r w:rsidRPr="009724B1">
        <w:rPr>
          <w:rStyle w:val="Strong"/>
          <w:rFonts w:cs="B Nazanin" w:hint="cs"/>
          <w:b w:val="0"/>
          <w:bCs w:val="0"/>
          <w:rtl/>
        </w:rPr>
        <w:t>‌</w:t>
      </w:r>
      <w:r w:rsidRPr="009724B1">
        <w:rPr>
          <w:rStyle w:val="Strong"/>
          <w:rFonts w:cs="B Nazanin"/>
          <w:b w:val="0"/>
          <w:bCs w:val="0"/>
          <w:rtl/>
        </w:rPr>
        <w:t>اندازي دستگاه اقدام نمايد</w:t>
      </w:r>
      <w:r w:rsidRPr="009724B1">
        <w:rPr>
          <w:rStyle w:val="Strong"/>
          <w:rFonts w:cs="B Nazanin" w:hint="cs"/>
          <w:b w:val="0"/>
          <w:bCs w:val="0"/>
          <w:rtl/>
        </w:rPr>
        <w:t xml:space="preserve"> </w:t>
      </w:r>
      <w:r w:rsidRPr="009724B1">
        <w:rPr>
          <w:rStyle w:val="Strong"/>
          <w:rFonts w:cs="B Nazanin"/>
          <w:b w:val="0"/>
          <w:bCs w:val="0"/>
          <w:rtl/>
        </w:rPr>
        <w:t>، به نحوي كه خللي در ارائه خدمات ايجاد نگردد</w:t>
      </w:r>
      <w:r w:rsidRPr="009724B1">
        <w:rPr>
          <w:rStyle w:val="Strong"/>
          <w:rFonts w:cs="B Nazanin" w:hint="cs"/>
          <w:b w:val="0"/>
          <w:bCs w:val="0"/>
          <w:rtl/>
        </w:rPr>
        <w:t xml:space="preserve">و در طول مدت خرابي دستگاهها طرف اول </w:t>
      </w:r>
      <w:r w:rsidRPr="009724B1">
        <w:rPr>
          <w:rStyle w:val="Strong"/>
          <w:rFonts w:cs="B Nazanin"/>
          <w:b w:val="0"/>
          <w:bCs w:val="0"/>
          <w:rtl/>
        </w:rPr>
        <w:t>مي تواند وكالتا واحديادشده را اداره نموده</w:t>
      </w:r>
      <w:r w:rsidRPr="009724B1">
        <w:rPr>
          <w:rStyle w:val="Strong"/>
          <w:rFonts w:cs="B Nazanin"/>
          <w:b w:val="0"/>
          <w:bCs w:val="0"/>
        </w:rPr>
        <w:t xml:space="preserve"> </w:t>
      </w:r>
      <w:r w:rsidRPr="009724B1">
        <w:rPr>
          <w:rStyle w:val="Strong"/>
          <w:rFonts w:cs="B Nazanin"/>
          <w:b w:val="0"/>
          <w:bCs w:val="0"/>
          <w:rtl/>
        </w:rPr>
        <w:t>و هزينه هاي مربوطه را مستنداً از درآمد طرف دوم كسر نمايد و طرف دوم حق هيچگونه</w:t>
      </w:r>
      <w:r w:rsidRPr="009724B1">
        <w:rPr>
          <w:rStyle w:val="Strong"/>
          <w:rFonts w:cs="B Nazanin"/>
          <w:b w:val="0"/>
          <w:bCs w:val="0"/>
        </w:rPr>
        <w:t xml:space="preserve"> </w:t>
      </w:r>
      <w:r w:rsidRPr="009724B1">
        <w:rPr>
          <w:rStyle w:val="Strong"/>
          <w:rFonts w:cs="B Nazanin"/>
          <w:b w:val="0"/>
          <w:bCs w:val="0"/>
          <w:rtl/>
        </w:rPr>
        <w:t>اعتراضي را ندارد</w:t>
      </w:r>
      <w:r w:rsidR="009724B1">
        <w:rPr>
          <w:rStyle w:val="Strong"/>
          <w:rFonts w:cs="B Nazanin" w:hint="cs"/>
          <w:b w:val="0"/>
          <w:bCs w:val="0"/>
          <w:rtl/>
        </w:rPr>
        <w:t xml:space="preserve">. </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متعهد می گردد در طول قرارداد کلیه استانداردهای اعلامی از سوی وزارت بهداشت درمان و آموزش پزشكي را رعایت نموده و در راستاي اجراي برنامه هاي كيفيت با طرف اول همکاری لازم را بنماید.</w:t>
      </w:r>
    </w:p>
    <w:p w:rsidR="00F17E22" w:rsidRPr="009724B1"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spacing w:val="-6"/>
          <w:rtl/>
        </w:rPr>
        <w:t xml:space="preserve">طرف دوم موظف به پرداخت کل هزينه‌هاي مربوط به مصرف ماهانه آب، برق، تلفن و گاز برحسب نظریه کارشناسی يا كنتور نصب شده در  بيمارستان مي‌باشد. </w:t>
      </w:r>
      <w:r w:rsidR="00895793" w:rsidRPr="009724B1">
        <w:rPr>
          <w:rStyle w:val="Strong"/>
          <w:rFonts w:cs="B Nazanin" w:hint="cs"/>
          <w:b w:val="0"/>
          <w:bCs w:val="0"/>
          <w:spacing w:val="-6"/>
          <w:rtl/>
        </w:rPr>
        <w:t xml:space="preserve">و با توجه به مصرف بسیار زیاد برق توسط دستگاه های </w:t>
      </w:r>
      <w:r w:rsidR="00895793" w:rsidRPr="009724B1">
        <w:rPr>
          <w:rStyle w:val="Strong"/>
          <w:rFonts w:cs="B Nazanin"/>
          <w:b w:val="0"/>
          <w:bCs w:val="0"/>
          <w:spacing w:val="-6"/>
        </w:rPr>
        <w:t>CT-SCAN</w:t>
      </w:r>
      <w:r w:rsidR="00895793" w:rsidRPr="009724B1">
        <w:rPr>
          <w:rStyle w:val="Strong"/>
          <w:rFonts w:cs="B Nazanin" w:hint="cs"/>
          <w:b w:val="0"/>
          <w:bCs w:val="0"/>
          <w:spacing w:val="-6"/>
          <w:rtl/>
          <w:lang w:bidi="fa-IR"/>
        </w:rPr>
        <w:t xml:space="preserve"> و </w:t>
      </w:r>
      <w:r w:rsidR="00895793" w:rsidRPr="009724B1">
        <w:rPr>
          <w:rStyle w:val="Strong"/>
          <w:rFonts w:cs="B Nazanin"/>
          <w:b w:val="0"/>
          <w:bCs w:val="0"/>
          <w:spacing w:val="-6"/>
          <w:lang w:bidi="fa-IR"/>
        </w:rPr>
        <w:t>MRI</w:t>
      </w:r>
      <w:r w:rsidR="00895793" w:rsidRPr="009724B1">
        <w:rPr>
          <w:rStyle w:val="Strong"/>
          <w:rFonts w:cs="B Nazanin" w:hint="cs"/>
          <w:b w:val="0"/>
          <w:bCs w:val="0"/>
          <w:spacing w:val="-6"/>
          <w:rtl/>
          <w:lang w:bidi="fa-IR"/>
        </w:rPr>
        <w:t xml:space="preserve"> و کولرهای گازی جهت خنک کردن دستگاه های فوق، نصب کنتور سه فاز الزامی بوده و یا هزینه به صورت مصارف آمپراژ محاسبه دستگاه ها دریافت شود.</w:t>
      </w:r>
    </w:p>
    <w:p w:rsidR="00F17E22" w:rsidRPr="009724B1" w:rsidRDefault="00D35C28"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spacing w:val="-8"/>
          <w:rtl/>
        </w:rPr>
        <w:t>طرف دوم حق راه‌اندازي</w:t>
      </w:r>
      <w:r w:rsidRPr="009724B1">
        <w:rPr>
          <w:rStyle w:val="Strong"/>
          <w:rFonts w:cs="B Nazanin"/>
          <w:b w:val="0"/>
          <w:bCs w:val="0"/>
          <w:spacing w:val="-8"/>
        </w:rPr>
        <w:t xml:space="preserve"> </w:t>
      </w:r>
      <w:r w:rsidR="00F17E22" w:rsidRPr="009724B1">
        <w:rPr>
          <w:rStyle w:val="Strong"/>
          <w:rFonts w:cs="B Nazanin" w:hint="cs"/>
          <w:b w:val="0"/>
          <w:bCs w:val="0"/>
          <w:spacing w:val="-8"/>
          <w:rtl/>
        </w:rPr>
        <w:t>صندوق مجزا را نداشته و میبایست کلیه درآمدهای حاصله به حساب درآمد اختصاصی طرف اول واریز شود.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Style w:val="Strong"/>
          <w:rFonts w:cs="B Nazanin" w:hint="cs"/>
          <w:b w:val="0"/>
          <w:bCs w:val="0"/>
          <w:rtl/>
        </w:rPr>
        <w:t>طرف دوم متعهد به رعايت تعرفه‌هاي مصوب دربخش دولتي مي باشد.و در مورد خدماتي كه تعرفه تعيين نشده است ملزم به كسب مجوز هاي لازم از دانشگاه علوم پزشكي مي باشد</w:t>
      </w:r>
      <w:r w:rsidRPr="009724B1">
        <w:rPr>
          <w:rStyle w:val="Strong"/>
          <w:rFonts w:cs="B Nazanin"/>
          <w:b w:val="0"/>
          <w:bCs w:val="0"/>
        </w:rPr>
        <w:t>.</w:t>
      </w:r>
      <w:r w:rsidRPr="009724B1">
        <w:rPr>
          <w:rFonts w:cs="B Nazanin" w:hint="cs"/>
          <w:rtl/>
        </w:rPr>
        <w:t xml:space="preserve"> </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rtl/>
        </w:rPr>
        <w:t>طرف</w:t>
      </w:r>
      <w:r w:rsidRPr="009724B1">
        <w:rPr>
          <w:rStyle w:val="Strong"/>
          <w:rFonts w:cs="B Nazanin"/>
          <w:b w:val="0"/>
          <w:bCs w:val="0"/>
          <w:rtl/>
        </w:rPr>
        <w:t xml:space="preserve"> </w:t>
      </w:r>
      <w:r w:rsidRPr="009724B1">
        <w:rPr>
          <w:rStyle w:val="Strong"/>
          <w:rFonts w:cs="B Nazanin" w:hint="cs"/>
          <w:b w:val="0"/>
          <w:bCs w:val="0"/>
          <w:rtl/>
        </w:rPr>
        <w:t>دوم</w:t>
      </w:r>
      <w:r w:rsidRPr="009724B1">
        <w:rPr>
          <w:rStyle w:val="Strong"/>
          <w:rFonts w:cs="B Nazanin"/>
          <w:b w:val="0"/>
          <w:bCs w:val="0"/>
          <w:rtl/>
        </w:rPr>
        <w:t xml:space="preserve"> </w:t>
      </w:r>
      <w:r w:rsidRPr="009724B1">
        <w:rPr>
          <w:rStyle w:val="Strong"/>
          <w:rFonts w:cs="B Nazanin" w:hint="cs"/>
          <w:b w:val="0"/>
          <w:bCs w:val="0"/>
          <w:rtl/>
        </w:rPr>
        <w:t>موظف</w:t>
      </w:r>
      <w:r w:rsidRPr="009724B1">
        <w:rPr>
          <w:rStyle w:val="Strong"/>
          <w:rFonts w:cs="B Nazanin"/>
          <w:b w:val="0"/>
          <w:bCs w:val="0"/>
          <w:rtl/>
        </w:rPr>
        <w:t xml:space="preserve"> </w:t>
      </w:r>
      <w:r w:rsidRPr="009724B1">
        <w:rPr>
          <w:rStyle w:val="Strong"/>
          <w:rFonts w:cs="B Nazanin" w:hint="cs"/>
          <w:b w:val="0"/>
          <w:bCs w:val="0"/>
          <w:rtl/>
        </w:rPr>
        <w:t>به</w:t>
      </w:r>
      <w:r w:rsidRPr="009724B1">
        <w:rPr>
          <w:rStyle w:val="Strong"/>
          <w:rFonts w:cs="B Nazanin"/>
          <w:b w:val="0"/>
          <w:bCs w:val="0"/>
          <w:rtl/>
        </w:rPr>
        <w:t xml:space="preserve"> </w:t>
      </w:r>
      <w:r w:rsidRPr="009724B1">
        <w:rPr>
          <w:rStyle w:val="Strong"/>
          <w:rFonts w:cs="B Nazanin" w:hint="cs"/>
          <w:b w:val="0"/>
          <w:bCs w:val="0"/>
          <w:rtl/>
        </w:rPr>
        <w:t>حفظ</w:t>
      </w:r>
      <w:r w:rsidRPr="009724B1">
        <w:rPr>
          <w:rStyle w:val="Strong"/>
          <w:rFonts w:cs="B Nazanin"/>
          <w:b w:val="0"/>
          <w:bCs w:val="0"/>
          <w:rtl/>
        </w:rPr>
        <w:t xml:space="preserve"> </w:t>
      </w:r>
      <w:r w:rsidRPr="009724B1">
        <w:rPr>
          <w:rStyle w:val="Strong"/>
          <w:rFonts w:cs="B Nazanin" w:hint="cs"/>
          <w:b w:val="0"/>
          <w:bCs w:val="0"/>
          <w:rtl/>
        </w:rPr>
        <w:t>و حراست</w:t>
      </w:r>
      <w:r w:rsidRPr="009724B1">
        <w:rPr>
          <w:rStyle w:val="Strong"/>
          <w:rFonts w:cs="B Nazanin"/>
          <w:b w:val="0"/>
          <w:bCs w:val="0"/>
          <w:rtl/>
        </w:rPr>
        <w:t xml:space="preserve"> </w:t>
      </w:r>
      <w:r w:rsidRPr="009724B1">
        <w:rPr>
          <w:rStyle w:val="Strong"/>
          <w:rFonts w:cs="B Nazanin" w:hint="cs"/>
          <w:b w:val="0"/>
          <w:bCs w:val="0"/>
          <w:rtl/>
        </w:rPr>
        <w:t>از كليه</w:t>
      </w:r>
      <w:r w:rsidRPr="009724B1">
        <w:rPr>
          <w:rStyle w:val="Strong"/>
          <w:rFonts w:cs="B Nazanin"/>
          <w:b w:val="0"/>
          <w:bCs w:val="0"/>
          <w:rtl/>
        </w:rPr>
        <w:t xml:space="preserve"> </w:t>
      </w:r>
      <w:r w:rsidRPr="009724B1">
        <w:rPr>
          <w:rStyle w:val="Strong"/>
          <w:rFonts w:cs="B Nazanin" w:hint="cs"/>
          <w:b w:val="0"/>
          <w:bCs w:val="0"/>
          <w:rtl/>
        </w:rPr>
        <w:t>اموال</w:t>
      </w:r>
      <w:r w:rsidRPr="009724B1">
        <w:rPr>
          <w:rStyle w:val="Strong"/>
          <w:rFonts w:cs="B Nazanin"/>
          <w:b w:val="0"/>
          <w:bCs w:val="0"/>
          <w:rtl/>
        </w:rPr>
        <w:t xml:space="preserve"> </w:t>
      </w:r>
      <w:r w:rsidRPr="009724B1">
        <w:rPr>
          <w:rStyle w:val="Strong"/>
          <w:rFonts w:cs="B Nazanin" w:hint="cs"/>
          <w:b w:val="0"/>
          <w:bCs w:val="0"/>
          <w:rtl/>
        </w:rPr>
        <w:t>و ساختمان</w:t>
      </w:r>
      <w:r w:rsidRPr="009724B1">
        <w:rPr>
          <w:rStyle w:val="Strong"/>
          <w:rFonts w:cs="B Nazanin"/>
          <w:b w:val="0"/>
          <w:bCs w:val="0"/>
          <w:rtl/>
        </w:rPr>
        <w:t xml:space="preserve"> </w:t>
      </w:r>
      <w:r w:rsidRPr="009724B1">
        <w:rPr>
          <w:rStyle w:val="Strong"/>
          <w:rFonts w:cs="B Nazanin" w:hint="cs"/>
          <w:b w:val="0"/>
          <w:bCs w:val="0"/>
          <w:rtl/>
        </w:rPr>
        <w:t>واگذاري</w:t>
      </w:r>
      <w:r w:rsidRPr="009724B1">
        <w:rPr>
          <w:rStyle w:val="Strong"/>
          <w:rFonts w:cs="B Nazanin"/>
          <w:b w:val="0"/>
          <w:bCs w:val="0"/>
          <w:rtl/>
        </w:rPr>
        <w:t xml:space="preserve"> </w:t>
      </w:r>
      <w:r w:rsidRPr="009724B1">
        <w:rPr>
          <w:rStyle w:val="Strong"/>
          <w:rFonts w:cs="B Nazanin" w:hint="cs"/>
          <w:b w:val="0"/>
          <w:bCs w:val="0"/>
          <w:rtl/>
        </w:rPr>
        <w:t>شده</w:t>
      </w:r>
      <w:r w:rsidRPr="009724B1">
        <w:rPr>
          <w:rStyle w:val="Strong"/>
          <w:rFonts w:cs="B Nazanin"/>
          <w:b w:val="0"/>
          <w:bCs w:val="0"/>
          <w:rtl/>
        </w:rPr>
        <w:t xml:space="preserve"> </w:t>
      </w:r>
      <w:r w:rsidRPr="009724B1">
        <w:rPr>
          <w:rStyle w:val="Strong"/>
          <w:rFonts w:cs="B Nazanin" w:hint="cs"/>
          <w:b w:val="0"/>
          <w:bCs w:val="0"/>
          <w:rtl/>
        </w:rPr>
        <w:t>مي‌باشد</w:t>
      </w:r>
      <w:r w:rsidRPr="009724B1">
        <w:rPr>
          <w:rStyle w:val="Strong"/>
          <w:rFonts w:cs="B Nazanin"/>
          <w:b w:val="0"/>
          <w:bCs w:val="0"/>
          <w:rtl/>
        </w:rPr>
        <w:t xml:space="preserve"> </w:t>
      </w:r>
      <w:r w:rsidRPr="009724B1">
        <w:rPr>
          <w:rStyle w:val="Strong"/>
          <w:rFonts w:cs="B Nazanin" w:hint="cs"/>
          <w:b w:val="0"/>
          <w:bCs w:val="0"/>
          <w:rtl/>
        </w:rPr>
        <w:t>و همچنين تعميرات جزيي ساختمان به عهده‌ي طرف دوم و تعميرات كلي ساختمان به عهده‌ي طرف اول بوده و در صورت</w:t>
      </w:r>
      <w:r w:rsidRPr="009724B1">
        <w:rPr>
          <w:rStyle w:val="Strong"/>
          <w:rFonts w:cs="B Nazanin"/>
          <w:b w:val="0"/>
          <w:bCs w:val="0"/>
          <w:rtl/>
        </w:rPr>
        <w:t xml:space="preserve"> </w:t>
      </w:r>
      <w:r w:rsidRPr="009724B1">
        <w:rPr>
          <w:rStyle w:val="Strong"/>
          <w:rFonts w:cs="B Nazanin" w:hint="cs"/>
          <w:b w:val="0"/>
          <w:bCs w:val="0"/>
          <w:rtl/>
        </w:rPr>
        <w:t>هر گونه</w:t>
      </w:r>
      <w:r w:rsidRPr="009724B1">
        <w:rPr>
          <w:rStyle w:val="Strong"/>
          <w:rFonts w:cs="B Nazanin"/>
          <w:b w:val="0"/>
          <w:bCs w:val="0"/>
          <w:rtl/>
        </w:rPr>
        <w:t xml:space="preserve"> </w:t>
      </w:r>
      <w:r w:rsidRPr="009724B1">
        <w:rPr>
          <w:rStyle w:val="Strong"/>
          <w:rFonts w:cs="B Nazanin" w:hint="cs"/>
          <w:b w:val="0"/>
          <w:bCs w:val="0"/>
          <w:rtl/>
        </w:rPr>
        <w:t>حادثه‌اي</w:t>
      </w:r>
      <w:r w:rsidRPr="009724B1">
        <w:rPr>
          <w:rStyle w:val="Strong"/>
          <w:rFonts w:cs="B Nazanin"/>
          <w:b w:val="0"/>
          <w:bCs w:val="0"/>
          <w:rtl/>
        </w:rPr>
        <w:t xml:space="preserve"> </w:t>
      </w:r>
      <w:r w:rsidRPr="009724B1">
        <w:rPr>
          <w:rStyle w:val="Strong"/>
          <w:rFonts w:cs="B Nazanin" w:hint="cs"/>
          <w:b w:val="0"/>
          <w:bCs w:val="0"/>
          <w:rtl/>
        </w:rPr>
        <w:t>از</w:t>
      </w:r>
      <w:r w:rsidRPr="009724B1">
        <w:rPr>
          <w:rStyle w:val="Strong"/>
          <w:rFonts w:cs="B Nazanin"/>
          <w:b w:val="0"/>
          <w:bCs w:val="0"/>
          <w:rtl/>
        </w:rPr>
        <w:t xml:space="preserve"> </w:t>
      </w:r>
      <w:r w:rsidRPr="009724B1">
        <w:rPr>
          <w:rStyle w:val="Strong"/>
          <w:rFonts w:cs="B Nazanin" w:hint="cs"/>
          <w:b w:val="0"/>
          <w:bCs w:val="0"/>
          <w:rtl/>
        </w:rPr>
        <w:t>جمله</w:t>
      </w:r>
      <w:r w:rsidRPr="009724B1">
        <w:rPr>
          <w:rStyle w:val="Strong"/>
          <w:rFonts w:cs="B Nazanin"/>
          <w:b w:val="0"/>
          <w:bCs w:val="0"/>
          <w:rtl/>
        </w:rPr>
        <w:t xml:space="preserve"> </w:t>
      </w:r>
      <w:r w:rsidRPr="009724B1">
        <w:rPr>
          <w:rStyle w:val="Strong"/>
          <w:rFonts w:cs="B Nazanin" w:hint="cs"/>
          <w:b w:val="0"/>
          <w:bCs w:val="0"/>
          <w:rtl/>
        </w:rPr>
        <w:t>سرقت،</w:t>
      </w:r>
      <w:r w:rsidRPr="009724B1">
        <w:rPr>
          <w:rStyle w:val="Strong"/>
          <w:rFonts w:cs="B Nazanin"/>
          <w:b w:val="0"/>
          <w:bCs w:val="0"/>
          <w:rtl/>
        </w:rPr>
        <w:t xml:space="preserve"> </w:t>
      </w:r>
      <w:r w:rsidRPr="009724B1">
        <w:rPr>
          <w:rStyle w:val="Strong"/>
          <w:rFonts w:cs="B Nazanin" w:hint="cs"/>
          <w:b w:val="0"/>
          <w:bCs w:val="0"/>
          <w:rtl/>
        </w:rPr>
        <w:t>آتش‌سوزي</w:t>
      </w:r>
      <w:r w:rsidRPr="009724B1">
        <w:rPr>
          <w:rStyle w:val="Strong"/>
          <w:rFonts w:cs="B Nazanin"/>
          <w:b w:val="0"/>
          <w:bCs w:val="0"/>
          <w:rtl/>
        </w:rPr>
        <w:t xml:space="preserve"> </w:t>
      </w:r>
      <w:r w:rsidRPr="009724B1">
        <w:rPr>
          <w:rStyle w:val="Strong"/>
          <w:rFonts w:cs="B Nazanin" w:hint="cs"/>
          <w:b w:val="0"/>
          <w:bCs w:val="0"/>
          <w:rtl/>
        </w:rPr>
        <w:t>مسووليت</w:t>
      </w:r>
      <w:r w:rsidRPr="009724B1">
        <w:rPr>
          <w:rStyle w:val="Strong"/>
          <w:rFonts w:cs="B Nazanin"/>
          <w:b w:val="0"/>
          <w:bCs w:val="0"/>
          <w:rtl/>
        </w:rPr>
        <w:t xml:space="preserve"> </w:t>
      </w:r>
      <w:r w:rsidRPr="009724B1">
        <w:rPr>
          <w:rStyle w:val="Strong"/>
          <w:rFonts w:cs="B Nazanin" w:hint="cs"/>
          <w:b w:val="0"/>
          <w:bCs w:val="0"/>
          <w:rtl/>
        </w:rPr>
        <w:t>تامين</w:t>
      </w:r>
      <w:r w:rsidRPr="009724B1">
        <w:rPr>
          <w:rStyle w:val="Strong"/>
          <w:rFonts w:cs="B Nazanin"/>
          <w:b w:val="0"/>
          <w:bCs w:val="0"/>
          <w:rtl/>
        </w:rPr>
        <w:t xml:space="preserve"> </w:t>
      </w:r>
      <w:r w:rsidRPr="009724B1">
        <w:rPr>
          <w:rStyle w:val="Strong"/>
          <w:rFonts w:cs="B Nazanin" w:hint="cs"/>
          <w:b w:val="0"/>
          <w:bCs w:val="0"/>
          <w:rtl/>
        </w:rPr>
        <w:t>و جايگزيني</w:t>
      </w:r>
      <w:r w:rsidRPr="009724B1">
        <w:rPr>
          <w:rStyle w:val="Strong"/>
          <w:rFonts w:cs="B Nazanin"/>
          <w:b w:val="0"/>
          <w:bCs w:val="0"/>
          <w:rtl/>
        </w:rPr>
        <w:t xml:space="preserve"> </w:t>
      </w:r>
      <w:r w:rsidRPr="009724B1">
        <w:rPr>
          <w:rStyle w:val="Strong"/>
          <w:rFonts w:cs="B Nazanin" w:hint="cs"/>
          <w:b w:val="0"/>
          <w:bCs w:val="0"/>
          <w:rtl/>
        </w:rPr>
        <w:t>وسايل</w:t>
      </w:r>
      <w:r w:rsidRPr="009724B1">
        <w:rPr>
          <w:rStyle w:val="Strong"/>
          <w:rFonts w:cs="B Nazanin"/>
          <w:b w:val="0"/>
          <w:bCs w:val="0"/>
          <w:rtl/>
        </w:rPr>
        <w:t xml:space="preserve"> </w:t>
      </w:r>
      <w:r w:rsidRPr="009724B1">
        <w:rPr>
          <w:rStyle w:val="Strong"/>
          <w:rFonts w:cs="B Nazanin" w:hint="cs"/>
          <w:b w:val="0"/>
          <w:bCs w:val="0"/>
          <w:rtl/>
        </w:rPr>
        <w:t>و بازسازي</w:t>
      </w:r>
      <w:r w:rsidRPr="009724B1">
        <w:rPr>
          <w:rStyle w:val="Strong"/>
          <w:rFonts w:cs="B Nazanin"/>
          <w:b w:val="0"/>
          <w:bCs w:val="0"/>
          <w:rtl/>
        </w:rPr>
        <w:t xml:space="preserve"> </w:t>
      </w:r>
      <w:r w:rsidRPr="009724B1">
        <w:rPr>
          <w:rStyle w:val="Strong"/>
          <w:rFonts w:cs="B Nazanin" w:hint="cs"/>
          <w:b w:val="0"/>
          <w:bCs w:val="0"/>
          <w:rtl/>
        </w:rPr>
        <w:t>محل</w:t>
      </w:r>
      <w:r w:rsidRPr="009724B1">
        <w:rPr>
          <w:rStyle w:val="Strong"/>
          <w:rFonts w:cs="B Nazanin"/>
          <w:b w:val="0"/>
          <w:bCs w:val="0"/>
          <w:rtl/>
        </w:rPr>
        <w:t xml:space="preserve"> </w:t>
      </w:r>
      <w:r w:rsidRPr="009724B1">
        <w:rPr>
          <w:rStyle w:val="Strong"/>
          <w:rFonts w:cs="B Nazanin" w:hint="cs"/>
          <w:b w:val="0"/>
          <w:bCs w:val="0"/>
          <w:rtl/>
        </w:rPr>
        <w:t>بر عهده طرف دوم است.</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rtl/>
        </w:rPr>
        <w:t>تهيه مواد اوليه و كليه وسايل و امكاناتي كه جهت انجام امور ضروري مي</w:t>
      </w:r>
      <w:r w:rsidRPr="009724B1">
        <w:rPr>
          <w:rStyle w:val="Strong"/>
          <w:rFonts w:cs="B Nazanin" w:hint="cs"/>
          <w:b w:val="0"/>
          <w:bCs w:val="0"/>
          <w:rtl/>
        </w:rPr>
        <w:t>‌</w:t>
      </w:r>
      <w:r w:rsidRPr="009724B1">
        <w:rPr>
          <w:rStyle w:val="Strong"/>
          <w:rFonts w:cs="B Nazanin"/>
          <w:b w:val="0"/>
          <w:bCs w:val="0"/>
          <w:rtl/>
        </w:rPr>
        <w:t>باشد از</w:t>
      </w:r>
      <w:r w:rsidRPr="009724B1">
        <w:rPr>
          <w:rStyle w:val="Strong"/>
          <w:rFonts w:cs="B Nazanin" w:hint="cs"/>
          <w:b w:val="0"/>
          <w:bCs w:val="0"/>
          <w:rtl/>
        </w:rPr>
        <w:t xml:space="preserve"> </w:t>
      </w:r>
      <w:r w:rsidRPr="009724B1">
        <w:rPr>
          <w:rStyle w:val="Strong"/>
          <w:rFonts w:cs="B Nazanin"/>
          <w:b w:val="0"/>
          <w:bCs w:val="0"/>
          <w:rtl/>
        </w:rPr>
        <w:t>جمله ملزومات اداري و مصرفي مورد نياز پرداخت هزينه</w:t>
      </w:r>
      <w:r w:rsidRPr="009724B1">
        <w:rPr>
          <w:rStyle w:val="Strong"/>
          <w:rFonts w:cs="B Nazanin" w:hint="cs"/>
          <w:b w:val="0"/>
          <w:bCs w:val="0"/>
          <w:rtl/>
        </w:rPr>
        <w:t xml:space="preserve"> </w:t>
      </w:r>
      <w:r w:rsidRPr="009724B1">
        <w:rPr>
          <w:rStyle w:val="Strong"/>
          <w:rFonts w:cs="B Nazanin"/>
          <w:b w:val="0"/>
          <w:bCs w:val="0"/>
          <w:rtl/>
        </w:rPr>
        <w:t xml:space="preserve">تعمير </w:t>
      </w:r>
      <w:r w:rsidRPr="009724B1">
        <w:rPr>
          <w:rStyle w:val="Strong"/>
          <w:rFonts w:cs="B Nazanin" w:hint="cs"/>
          <w:b w:val="0"/>
          <w:bCs w:val="0"/>
          <w:rtl/>
        </w:rPr>
        <w:t xml:space="preserve">جزيي و كلي  </w:t>
      </w:r>
      <w:r w:rsidRPr="009724B1">
        <w:rPr>
          <w:rStyle w:val="Strong"/>
          <w:rFonts w:cs="B Nazanin"/>
          <w:b w:val="0"/>
          <w:bCs w:val="0"/>
          <w:rtl/>
        </w:rPr>
        <w:t>دستگاه</w:t>
      </w:r>
      <w:r w:rsidRPr="009724B1">
        <w:rPr>
          <w:rStyle w:val="Strong"/>
          <w:rFonts w:cs="B Nazanin" w:hint="cs"/>
          <w:b w:val="0"/>
          <w:bCs w:val="0"/>
          <w:rtl/>
        </w:rPr>
        <w:t>‌</w:t>
      </w:r>
      <w:r w:rsidRPr="009724B1">
        <w:rPr>
          <w:rStyle w:val="Strong"/>
          <w:rFonts w:cs="B Nazanin"/>
          <w:b w:val="0"/>
          <w:bCs w:val="0"/>
          <w:rtl/>
        </w:rPr>
        <w:t>ها و</w:t>
      </w:r>
      <w:r w:rsidRPr="009724B1">
        <w:rPr>
          <w:rStyle w:val="Strong"/>
          <w:rFonts w:cs="B Nazanin" w:hint="cs"/>
          <w:b w:val="0"/>
          <w:bCs w:val="0"/>
          <w:rtl/>
        </w:rPr>
        <w:t>نقل و انتقالات قطعات يدكي و تعويض و  تعميرقطعات بخصوص تيوپ و</w:t>
      </w:r>
      <w:r w:rsidRPr="009724B1">
        <w:rPr>
          <w:rStyle w:val="Strong"/>
          <w:rFonts w:cs="B Nazanin"/>
          <w:b w:val="0"/>
          <w:bCs w:val="0"/>
          <w:rtl/>
        </w:rPr>
        <w:t xml:space="preserve"> هزينه نگهداري سخت</w:t>
      </w:r>
      <w:r w:rsidRPr="009724B1">
        <w:rPr>
          <w:rStyle w:val="Strong"/>
          <w:rFonts w:cs="B Nazanin" w:hint="cs"/>
          <w:b w:val="0"/>
          <w:bCs w:val="0"/>
          <w:rtl/>
        </w:rPr>
        <w:t>‌</w:t>
      </w:r>
      <w:r w:rsidRPr="009724B1">
        <w:rPr>
          <w:rStyle w:val="Strong"/>
          <w:rFonts w:cs="B Nazanin"/>
          <w:b w:val="0"/>
          <w:bCs w:val="0"/>
          <w:rtl/>
        </w:rPr>
        <w:t>افزار و نرم</w:t>
      </w:r>
      <w:r w:rsidRPr="009724B1">
        <w:rPr>
          <w:rStyle w:val="Strong"/>
          <w:rFonts w:cs="B Nazanin" w:hint="cs"/>
          <w:b w:val="0"/>
          <w:bCs w:val="0"/>
          <w:rtl/>
        </w:rPr>
        <w:t>‌</w:t>
      </w:r>
      <w:r w:rsidRPr="009724B1">
        <w:rPr>
          <w:rStyle w:val="Strong"/>
          <w:rFonts w:cs="B Nazanin"/>
          <w:b w:val="0"/>
          <w:bCs w:val="0"/>
          <w:rtl/>
        </w:rPr>
        <w:t>افزار پذيرش و جواب دهي ضمن هماهنگي با نرم</w:t>
      </w:r>
      <w:r w:rsidRPr="009724B1">
        <w:rPr>
          <w:rStyle w:val="Strong"/>
          <w:rFonts w:cs="B Nazanin" w:hint="cs"/>
          <w:b w:val="0"/>
          <w:bCs w:val="0"/>
          <w:rtl/>
        </w:rPr>
        <w:t>‌</w:t>
      </w:r>
      <w:r w:rsidRPr="009724B1">
        <w:rPr>
          <w:rStyle w:val="Strong"/>
          <w:rFonts w:cs="B Nazanin"/>
          <w:b w:val="0"/>
          <w:bCs w:val="0"/>
          <w:rtl/>
        </w:rPr>
        <w:t>افزار جامع بيمارستان به عهده طرف دوم مي</w:t>
      </w:r>
      <w:r w:rsidRPr="009724B1">
        <w:rPr>
          <w:rStyle w:val="Strong"/>
          <w:rFonts w:cs="B Nazanin" w:hint="cs"/>
          <w:b w:val="0"/>
          <w:bCs w:val="0"/>
          <w:rtl/>
        </w:rPr>
        <w:t>‌</w:t>
      </w:r>
      <w:r w:rsidRPr="009724B1">
        <w:rPr>
          <w:rStyle w:val="Strong"/>
          <w:rFonts w:cs="B Nazanin"/>
          <w:b w:val="0"/>
          <w:bCs w:val="0"/>
          <w:rtl/>
        </w:rPr>
        <w:t xml:space="preserve">باشد </w:t>
      </w:r>
      <w:r w:rsidRPr="009724B1">
        <w:rPr>
          <w:rStyle w:val="Strong"/>
          <w:rFonts w:cs="B Nazanin" w:hint="cs"/>
          <w:b w:val="0"/>
          <w:bCs w:val="0"/>
          <w:rtl/>
        </w:rPr>
        <w:t>همچنين</w:t>
      </w:r>
      <w:r w:rsidRPr="009724B1">
        <w:rPr>
          <w:rStyle w:val="Strong"/>
          <w:rFonts w:cs="B Nazanin"/>
          <w:b w:val="0"/>
          <w:bCs w:val="0"/>
          <w:rtl/>
        </w:rPr>
        <w:t xml:space="preserve"> </w:t>
      </w:r>
      <w:r w:rsidRPr="009724B1">
        <w:rPr>
          <w:rStyle w:val="Strong"/>
          <w:rFonts w:cs="B Nazanin" w:hint="cs"/>
          <w:b w:val="0"/>
          <w:bCs w:val="0"/>
          <w:rtl/>
        </w:rPr>
        <w:t xml:space="preserve">طرف دوم </w:t>
      </w:r>
      <w:r w:rsidRPr="009724B1">
        <w:rPr>
          <w:rStyle w:val="Strong"/>
          <w:rFonts w:cs="B Nazanin"/>
          <w:b w:val="0"/>
          <w:bCs w:val="0"/>
          <w:rtl/>
        </w:rPr>
        <w:t>تعهد مي نمايد كه در طول دوره</w:t>
      </w:r>
      <w:r w:rsidRPr="009724B1">
        <w:rPr>
          <w:rStyle w:val="Strong"/>
          <w:rFonts w:cs="B Nazanin"/>
          <w:b w:val="0"/>
          <w:bCs w:val="0"/>
        </w:rPr>
        <w:t xml:space="preserve"> </w:t>
      </w:r>
      <w:r w:rsidRPr="009724B1">
        <w:rPr>
          <w:rStyle w:val="Strong"/>
          <w:rFonts w:cs="B Nazanin"/>
          <w:b w:val="0"/>
          <w:bCs w:val="0"/>
          <w:rtl/>
        </w:rPr>
        <w:t>مشاركت دستگاه</w:t>
      </w:r>
      <w:r w:rsidRPr="009724B1">
        <w:rPr>
          <w:rStyle w:val="Strong"/>
          <w:rFonts w:cs="B Nazanin" w:hint="cs"/>
          <w:b w:val="0"/>
          <w:bCs w:val="0"/>
          <w:rtl/>
        </w:rPr>
        <w:t>ها</w:t>
      </w:r>
      <w:r w:rsidRPr="009724B1">
        <w:rPr>
          <w:rStyle w:val="Strong"/>
          <w:rFonts w:cs="B Nazanin"/>
          <w:b w:val="0"/>
          <w:bCs w:val="0"/>
          <w:rtl/>
        </w:rPr>
        <w:t xml:space="preserve"> را از نظر نرم افزاري ب</w:t>
      </w:r>
      <w:r w:rsidRPr="009724B1">
        <w:rPr>
          <w:rStyle w:val="Strong"/>
          <w:rFonts w:cs="B Nazanin" w:hint="cs"/>
          <w:b w:val="0"/>
          <w:bCs w:val="0"/>
          <w:rtl/>
        </w:rPr>
        <w:t>ه ر</w:t>
      </w:r>
      <w:r w:rsidRPr="009724B1">
        <w:rPr>
          <w:rStyle w:val="Strong"/>
          <w:rFonts w:cs="B Nazanin"/>
          <w:b w:val="0"/>
          <w:bCs w:val="0"/>
          <w:rtl/>
        </w:rPr>
        <w:t>وز نگه داشته</w:t>
      </w:r>
      <w:r w:rsidRPr="009724B1">
        <w:rPr>
          <w:rStyle w:val="Strong"/>
          <w:rFonts w:cs="B Nazanin"/>
          <w:b w:val="0"/>
          <w:bCs w:val="0"/>
        </w:rPr>
        <w:t xml:space="preserve"> </w:t>
      </w:r>
      <w:r w:rsidRPr="009724B1">
        <w:rPr>
          <w:rStyle w:val="Strong"/>
          <w:rFonts w:cs="B Nazanin"/>
          <w:b w:val="0"/>
          <w:bCs w:val="0"/>
          <w:rtl/>
        </w:rPr>
        <w:t>و</w:t>
      </w:r>
      <w:r w:rsidRPr="009724B1">
        <w:rPr>
          <w:rStyle w:val="Strong"/>
          <w:rFonts w:cs="B Nazanin"/>
          <w:b w:val="0"/>
          <w:bCs w:val="0"/>
        </w:rPr>
        <w:t xml:space="preserve"> </w:t>
      </w:r>
      <w:r w:rsidRPr="009724B1">
        <w:rPr>
          <w:rStyle w:val="Strong"/>
          <w:rFonts w:cs="B Nazanin"/>
          <w:b w:val="0"/>
          <w:bCs w:val="0"/>
          <w:rtl/>
        </w:rPr>
        <w:t>تعميرات و</w:t>
      </w:r>
      <w:r w:rsidRPr="009724B1">
        <w:rPr>
          <w:rStyle w:val="Strong"/>
          <w:rFonts w:cs="B Nazanin"/>
          <w:b w:val="0"/>
          <w:bCs w:val="0"/>
        </w:rPr>
        <w:t xml:space="preserve"> </w:t>
      </w:r>
      <w:r w:rsidRPr="009724B1">
        <w:rPr>
          <w:rStyle w:val="Strong"/>
          <w:rFonts w:cs="B Nazanin"/>
          <w:b w:val="0"/>
          <w:bCs w:val="0"/>
          <w:rtl/>
        </w:rPr>
        <w:t>كاليبراسيون لازم را طبق استانداردهاي دستگاه</w:t>
      </w:r>
      <w:r w:rsidRPr="009724B1">
        <w:rPr>
          <w:rStyle w:val="Strong"/>
          <w:rFonts w:cs="B Nazanin" w:hint="cs"/>
          <w:b w:val="0"/>
          <w:bCs w:val="0"/>
          <w:rtl/>
        </w:rPr>
        <w:t xml:space="preserve"> وطبق مقررات اداره تجهيزات پزشكي انجام داده</w:t>
      </w:r>
      <w:r w:rsidRPr="009724B1">
        <w:rPr>
          <w:rStyle w:val="Strong"/>
          <w:rFonts w:cs="B Nazanin"/>
          <w:b w:val="0"/>
          <w:bCs w:val="0"/>
          <w:rtl/>
        </w:rPr>
        <w:t xml:space="preserve"> و در ارائه خدمات به</w:t>
      </w:r>
      <w:r w:rsidRPr="009724B1">
        <w:rPr>
          <w:rStyle w:val="Strong"/>
          <w:rFonts w:cs="B Nazanin"/>
          <w:b w:val="0"/>
          <w:bCs w:val="0"/>
        </w:rPr>
        <w:t xml:space="preserve"> </w:t>
      </w:r>
      <w:r w:rsidRPr="009724B1">
        <w:rPr>
          <w:rStyle w:val="Strong"/>
          <w:rFonts w:cs="B Nazanin"/>
          <w:b w:val="0"/>
          <w:bCs w:val="0"/>
          <w:rtl/>
        </w:rPr>
        <w:t>بيماران از تكنيك هاي پزشكي روز استفاده نمايد</w:t>
      </w:r>
      <w:r w:rsidRPr="009724B1">
        <w:rPr>
          <w:rStyle w:val="Strong"/>
          <w:rFonts w:cs="B Nazanin" w:hint="cs"/>
          <w:b w:val="0"/>
          <w:bCs w:val="0"/>
          <w:rtl/>
        </w:rPr>
        <w:t>.</w:t>
      </w:r>
    </w:p>
    <w:p w:rsidR="00F17E22" w:rsidRPr="009724B1"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spacing w:val="-6"/>
          <w:rtl/>
        </w:rPr>
        <w:t>تحويل نسخ بيمه و ليست</w:t>
      </w:r>
      <w:r w:rsidRPr="009724B1">
        <w:rPr>
          <w:rStyle w:val="Strong"/>
          <w:rFonts w:cs="B Nazanin" w:hint="cs"/>
          <w:b w:val="0"/>
          <w:bCs w:val="0"/>
          <w:spacing w:val="-6"/>
          <w:rtl/>
        </w:rPr>
        <w:t>‌</w:t>
      </w:r>
      <w:r w:rsidRPr="009724B1">
        <w:rPr>
          <w:rStyle w:val="Strong"/>
          <w:rFonts w:cs="B Nazanin"/>
          <w:b w:val="0"/>
          <w:bCs w:val="0"/>
          <w:spacing w:val="-6"/>
          <w:rtl/>
        </w:rPr>
        <w:t xml:space="preserve">هاي مربوط به هر ماه حداكثر تا پنجم ماه بعد به واحد امور مالي بيمارستان </w:t>
      </w:r>
      <w:r w:rsidRPr="009724B1">
        <w:rPr>
          <w:rStyle w:val="Strong"/>
          <w:rFonts w:cs="B Nazanin" w:hint="cs"/>
          <w:b w:val="0"/>
          <w:bCs w:val="0"/>
          <w:spacing w:val="-6"/>
          <w:rtl/>
        </w:rPr>
        <w:t>از تعهدات طرف دوم می‌باشد.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rtl/>
        </w:rPr>
        <w:lastRenderedPageBreak/>
        <w:t xml:space="preserve">طرف اول میتواند در مواردی که بر اساس ضوابط خود صلاح بداند برای بیماران نیازمند یا موارد اورژانس درصدی تخفیف قایل شود یا بیمار را بصورت رایگان پذیرش نماید. در پایان این مبلغ از حق السهم طرف اول کسر خواهد شد. در مورد تخفیف ها و یا موارد رایگان اعمال شده توسط طرف دوم و نماینده آن نیز به همین طريق از سهم طرف </w:t>
      </w:r>
      <w:r w:rsidR="002A1CA4" w:rsidRPr="009724B1">
        <w:rPr>
          <w:rStyle w:val="Strong"/>
          <w:rFonts w:cs="B Nazanin" w:hint="cs"/>
          <w:b w:val="0"/>
          <w:bCs w:val="0"/>
          <w:rtl/>
        </w:rPr>
        <w:t xml:space="preserve">دوم </w:t>
      </w:r>
      <w:r w:rsidRPr="009724B1">
        <w:rPr>
          <w:rStyle w:val="Strong"/>
          <w:rFonts w:cs="B Nazanin" w:hint="cs"/>
          <w:b w:val="0"/>
          <w:bCs w:val="0"/>
          <w:rtl/>
        </w:rPr>
        <w:t>كسر خواهد شد.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rtl/>
        </w:rPr>
        <w:t>كليه كسورات بيمه</w:t>
      </w:r>
      <w:r w:rsidRPr="009724B1">
        <w:rPr>
          <w:rStyle w:val="Strong"/>
          <w:rFonts w:cs="B Nazanin" w:hint="cs"/>
          <w:b w:val="0"/>
          <w:bCs w:val="0"/>
          <w:rtl/>
        </w:rPr>
        <w:t>‌</w:t>
      </w:r>
      <w:r w:rsidRPr="009724B1">
        <w:rPr>
          <w:rStyle w:val="Strong"/>
          <w:rFonts w:cs="B Nazanin"/>
          <w:b w:val="0"/>
          <w:bCs w:val="0"/>
          <w:rtl/>
        </w:rPr>
        <w:t>اي ناشي از عملكرد واحد اعم از بستري و سرپائي به عهدة طرف دوم مي</w:t>
      </w:r>
      <w:r w:rsidRPr="009724B1">
        <w:rPr>
          <w:rStyle w:val="Strong"/>
          <w:rFonts w:cs="B Nazanin" w:hint="cs"/>
          <w:b w:val="0"/>
          <w:bCs w:val="0"/>
          <w:rtl/>
        </w:rPr>
        <w:t>‌</w:t>
      </w:r>
      <w:r w:rsidRPr="009724B1">
        <w:rPr>
          <w:rStyle w:val="Strong"/>
          <w:rFonts w:cs="B Nazanin"/>
          <w:b w:val="0"/>
          <w:bCs w:val="0"/>
          <w:rtl/>
        </w:rPr>
        <w:t>باشد</w:t>
      </w:r>
      <w:r w:rsidRPr="009724B1">
        <w:rPr>
          <w:rStyle w:val="Strong"/>
          <w:rFonts w:cs="B Nazanin" w:hint="cs"/>
          <w:b w:val="0"/>
          <w:bCs w:val="0"/>
          <w:rtl/>
        </w:rPr>
        <w:t xml:space="preserve"> و طرف دوم موظف است به منظور كاهش كسورات فوق برنامه ريزي نمايد، همچنين كليه كسورات قانوني از قبيل ماليات و بيمه و غيره</w:t>
      </w:r>
      <w:r w:rsidRPr="009724B1">
        <w:rPr>
          <w:rStyle w:val="Strong"/>
          <w:rFonts w:cs="B Nazanin"/>
          <w:b w:val="0"/>
          <w:bCs w:val="0"/>
          <w:rtl/>
        </w:rPr>
        <w:t xml:space="preserve"> </w:t>
      </w:r>
      <w:r w:rsidRPr="009724B1">
        <w:rPr>
          <w:rStyle w:val="Strong"/>
          <w:rFonts w:cs="B Nazanin" w:hint="cs"/>
          <w:b w:val="0"/>
          <w:bCs w:val="0"/>
          <w:rtl/>
        </w:rPr>
        <w:t>بر عهده طرف دوم بوده و از كليه پرداخت‌ها به طرف دوم كسر مي‌گردد</w:t>
      </w:r>
      <w:r w:rsidRPr="009724B1">
        <w:rPr>
          <w:rStyle w:val="Strong"/>
          <w:rFonts w:cs="B Nazanin"/>
          <w:b w:val="0"/>
          <w:bCs w:val="0"/>
        </w:rPr>
        <w:t>.</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rtl/>
        </w:rPr>
        <w:t>تامين نيروي انساني و پرسنل مورد نياز (پزشك، كارشناس و تكنسين و</w:t>
      </w:r>
      <w:r w:rsidRPr="009724B1">
        <w:rPr>
          <w:rStyle w:val="Strong"/>
          <w:rFonts w:cs="B Nazanin" w:hint="cs"/>
          <w:b w:val="0"/>
          <w:bCs w:val="0"/>
          <w:rtl/>
        </w:rPr>
        <w:t xml:space="preserve"> مسوول فني</w:t>
      </w:r>
      <w:r w:rsidRPr="009724B1">
        <w:rPr>
          <w:rStyle w:val="Strong"/>
          <w:rFonts w:cs="B Nazanin"/>
          <w:b w:val="0"/>
          <w:bCs w:val="0"/>
          <w:rtl/>
        </w:rPr>
        <w:t>...) كه صلاحيت فني آنها به تأئيد طرف اول رسيده باشد</w:t>
      </w:r>
      <w:r w:rsidRPr="009724B1">
        <w:rPr>
          <w:rStyle w:val="Strong"/>
          <w:rFonts w:cs="B Nazanin" w:hint="cs"/>
          <w:b w:val="0"/>
          <w:bCs w:val="0"/>
          <w:rtl/>
        </w:rPr>
        <w:t xml:space="preserve">، از تعهدات طرف دوم می‌باشدهمچنين </w:t>
      </w:r>
      <w:r w:rsidRPr="009724B1">
        <w:rPr>
          <w:rStyle w:val="Strong"/>
          <w:rFonts w:cs="B Nazanin"/>
          <w:b w:val="0"/>
          <w:bCs w:val="0"/>
          <w:rtl/>
        </w:rPr>
        <w:t xml:space="preserve">طرف دوم متعهد است كه از پرسنل </w:t>
      </w:r>
      <w:r w:rsidRPr="009724B1">
        <w:rPr>
          <w:rStyle w:val="Strong"/>
          <w:rFonts w:cs="B Nazanin" w:hint="cs"/>
          <w:b w:val="0"/>
          <w:bCs w:val="0"/>
          <w:rtl/>
        </w:rPr>
        <w:t xml:space="preserve"> واجد صلاحيت علمي ومتخصصين مرتبط با بخش مربوطه به تعداد كافي </w:t>
      </w:r>
      <w:r w:rsidRPr="009724B1">
        <w:rPr>
          <w:rStyle w:val="Strong"/>
          <w:rFonts w:cs="B Nazanin"/>
          <w:b w:val="0"/>
          <w:bCs w:val="0"/>
          <w:rtl/>
        </w:rPr>
        <w:t>با رعايت استانداردهاي مصوب استفاده نمايد</w:t>
      </w:r>
      <w:r w:rsidRPr="009724B1">
        <w:rPr>
          <w:rStyle w:val="Strong"/>
          <w:rFonts w:cs="B Nazanin" w:hint="cs"/>
          <w:b w:val="0"/>
          <w:bCs w:val="0"/>
          <w:rtl/>
        </w:rPr>
        <w:t xml:space="preserve"> .در صورت عدم رضايت طرف اول از اين افراد و اعلام كتبي ،طرف دوم موظف به تعويض اين افراد ظرف مدت يك هفته مي باشد</w:t>
      </w:r>
      <w:r w:rsidRPr="009724B1">
        <w:rPr>
          <w:rStyle w:val="Strong"/>
          <w:rFonts w:cs="B Nazanin"/>
          <w:b w:val="0"/>
          <w:bCs w:val="0"/>
        </w:rPr>
        <w:t>.</w:t>
      </w:r>
    </w:p>
    <w:p w:rsidR="00F17E22" w:rsidRDefault="00F17E22" w:rsidP="00626D5B">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 xml:space="preserve">طرف دوم موظف به استفاده از نیروهای بیمارستان تا 51% کل نیروهای موضوع قرارداد بوده و پرداخت حقوق پایه و مزایای مستمر این نیروها از طریق دانشگاه انجام شده و از سرجمع پرداختی به </w:t>
      </w:r>
      <w:r w:rsidR="00626D5B">
        <w:rPr>
          <w:rFonts w:cs="B Nazanin" w:hint="cs"/>
          <w:rtl/>
        </w:rPr>
        <w:t>طرف دوم</w:t>
      </w:r>
      <w:r w:rsidRPr="009724B1">
        <w:rPr>
          <w:rFonts w:cs="B Nazanin" w:hint="cs"/>
          <w:rtl/>
        </w:rPr>
        <w:t xml:space="preserve"> کسر خواهد شد. که لیست مورد توافق می بایست به تایید طرفین رسیده و در صورت عدم نیاز طرف دوم جهت تعیین تکلیف به ریاست بیمارستان معرفی نماید.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ملزم به همکاری در زمینه های آموزشی و پژوهشی با بیمارستان می باشد.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مسئول جبران كليه خساراتي كه از جانب او وكاركنان  وي به طرف اول يا كاركنان طرف اول ويا مراجعين مركزيا اشخاص ثالث حقيقي يا حقوقي ديگر وارد مي گردد مي باشد. بديهي است مسئوليت طرف دوم به نحو ياد شده رافع مسئوليتهاي حقوقي كاركنان  مذكور در قبال اشخاص ثالث ومراجع قضايي نخواهد بود.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موظف به ساخت مهرشركت جهت معرفي خود تا پايان قرار داد بعنوان شركت طرف قرارداد بيمارستان به شركت هاي داروئي، تجهيزات پزشكي و فرآورده هاي بهداشتي مي باشد.</w:t>
      </w:r>
      <w:r w:rsidRPr="009724B1">
        <w:rPr>
          <w:rFonts w:cs="B Nazanin" w:hint="cs"/>
        </w:rPr>
        <w:t xml:space="preserve"> </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مکلف است در پایان قرارداد نسبت به پرداخت بدهی و دریافت مفاصاحساب ازشرکتهای پخش دارویی ( کلیه شرکتها ) و شرکتهای پخش تجهیزاتی ( که از آنها خرید کرده است )اقدام کند.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rtl/>
        </w:rPr>
        <w:t xml:space="preserve">كليه پرسنل به كار گرفته شده بايد داراي شرايط احراز كار در </w:t>
      </w:r>
      <w:r w:rsidRPr="009724B1">
        <w:rPr>
          <w:rStyle w:val="Strong"/>
          <w:rFonts w:cs="B Nazanin" w:hint="cs"/>
          <w:b w:val="0"/>
          <w:bCs w:val="0"/>
          <w:rtl/>
        </w:rPr>
        <w:t>بخش مورد مشاركت</w:t>
      </w:r>
      <w:r w:rsidRPr="009724B1">
        <w:rPr>
          <w:rStyle w:val="Strong"/>
          <w:rFonts w:cs="B Nazanin"/>
          <w:b w:val="0"/>
          <w:bCs w:val="0"/>
          <w:rtl/>
        </w:rPr>
        <w:t xml:space="preserve"> بوده و داراي حداقل يكسا</w:t>
      </w:r>
      <w:r w:rsidRPr="009724B1">
        <w:rPr>
          <w:rStyle w:val="Strong"/>
          <w:rFonts w:cs="B Nazanin" w:hint="cs"/>
          <w:b w:val="0"/>
          <w:bCs w:val="0"/>
          <w:rtl/>
        </w:rPr>
        <w:t>ل</w:t>
      </w:r>
      <w:r w:rsidRPr="009724B1">
        <w:rPr>
          <w:rStyle w:val="Strong"/>
          <w:rFonts w:cs="B Nazanin"/>
          <w:b w:val="0"/>
          <w:bCs w:val="0"/>
          <w:rtl/>
        </w:rPr>
        <w:t xml:space="preserve"> سابقه كار مفيد فني </w:t>
      </w:r>
      <w:r w:rsidRPr="009724B1">
        <w:rPr>
          <w:rStyle w:val="Strong"/>
          <w:rFonts w:cs="B Nazanin" w:hint="cs"/>
          <w:b w:val="0"/>
          <w:bCs w:val="0"/>
          <w:rtl/>
        </w:rPr>
        <w:t xml:space="preserve"> تصويربرداريي </w:t>
      </w:r>
      <w:r w:rsidRPr="009724B1">
        <w:rPr>
          <w:rStyle w:val="Strong"/>
          <w:rFonts w:cs="B Nazanin"/>
          <w:b w:val="0"/>
          <w:bCs w:val="0"/>
          <w:rtl/>
        </w:rPr>
        <w:t xml:space="preserve">با مستندات مربوطه باشند و از نظر شايستگي فني مورد تائيد ناظر بيمارستان قرار گيرند  بديهي است درصورت عدم رضايت طرف اول ، طرف دوم موظف به جايگزيني افراد ظرف مدت </w:t>
      </w:r>
      <w:r w:rsidRPr="009724B1">
        <w:rPr>
          <w:rStyle w:val="Strong"/>
          <w:rFonts w:cs="B Nazanin" w:hint="cs"/>
          <w:b w:val="0"/>
          <w:bCs w:val="0"/>
          <w:rtl/>
        </w:rPr>
        <w:t>يك هفته</w:t>
      </w:r>
      <w:r w:rsidRPr="009724B1">
        <w:rPr>
          <w:rStyle w:val="Strong"/>
          <w:rFonts w:cs="B Nazanin"/>
          <w:b w:val="0"/>
          <w:bCs w:val="0"/>
          <w:rtl/>
        </w:rPr>
        <w:t xml:space="preserve"> مي باشد</w:t>
      </w:r>
      <w:r w:rsidRPr="009724B1">
        <w:rPr>
          <w:rStyle w:val="Strong"/>
          <w:rFonts w:cs="B Nazanin"/>
          <w:b w:val="0"/>
          <w:bCs w:val="0"/>
        </w:rPr>
        <w:t>.</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rtl/>
        </w:rPr>
        <w:t>طرف دوم قرارداد موظف است نسبت به تهيه پرونده پرسنلي شامل فرم ارائه شده ، مدرك تحصيلي كاركنان ، سوابق كاري كاركنان</w:t>
      </w:r>
      <w:r w:rsidRPr="009724B1">
        <w:rPr>
          <w:rFonts w:cs="B Nazanin" w:hint="cs"/>
          <w:rtl/>
        </w:rPr>
        <w:t xml:space="preserve"> ،گواهي عدم سوء پيشينه</w:t>
      </w:r>
      <w:r w:rsidRPr="009724B1">
        <w:rPr>
          <w:rFonts w:cs="B Nazanin"/>
          <w:rtl/>
        </w:rPr>
        <w:t xml:space="preserve"> ، سوابق آموزشي كاركنان ، قرارداد </w:t>
      </w:r>
      <w:r w:rsidRPr="009724B1">
        <w:rPr>
          <w:rFonts w:cs="B Nazanin" w:hint="cs"/>
          <w:rtl/>
        </w:rPr>
        <w:t>منعقد شده</w:t>
      </w:r>
      <w:r w:rsidRPr="009724B1">
        <w:rPr>
          <w:rFonts w:cs="B Nazanin"/>
          <w:rtl/>
        </w:rPr>
        <w:t xml:space="preserve"> ، چگونگي وضعيت بيمه كاركنان </w:t>
      </w:r>
      <w:r w:rsidRPr="009724B1">
        <w:rPr>
          <w:rFonts w:cs="B Nazanin" w:hint="cs"/>
          <w:rtl/>
        </w:rPr>
        <w:t xml:space="preserve">و </w:t>
      </w:r>
      <w:r w:rsidRPr="009724B1">
        <w:rPr>
          <w:rFonts w:cs="B Nazanin"/>
          <w:rtl/>
        </w:rPr>
        <w:t>ته</w:t>
      </w:r>
      <w:r w:rsidRPr="009724B1">
        <w:rPr>
          <w:rFonts w:cs="B Nazanin" w:hint="cs"/>
          <w:rtl/>
        </w:rPr>
        <w:t>ی</w:t>
      </w:r>
      <w:r w:rsidRPr="009724B1">
        <w:rPr>
          <w:rFonts w:cs="B Nazanin" w:hint="eastAsia"/>
          <w:rtl/>
        </w:rPr>
        <w:t>ه</w:t>
      </w:r>
      <w:r w:rsidRPr="009724B1">
        <w:rPr>
          <w:rFonts w:cs="B Nazanin"/>
          <w:rtl/>
        </w:rPr>
        <w:t xml:space="preserve"> پرونده حفاظت</w:t>
      </w:r>
      <w:r w:rsidRPr="009724B1">
        <w:rPr>
          <w:rFonts w:cs="B Nazanin" w:hint="cs"/>
          <w:rtl/>
        </w:rPr>
        <w:t>ی</w:t>
      </w:r>
      <w:r w:rsidRPr="009724B1">
        <w:rPr>
          <w:rFonts w:cs="B Nazanin"/>
          <w:rtl/>
        </w:rPr>
        <w:t xml:space="preserve"> شامل :</w:t>
      </w:r>
      <w:r w:rsidRPr="009724B1">
        <w:rPr>
          <w:rFonts w:cs="B Nazanin"/>
        </w:rPr>
        <w:t xml:space="preserve"> </w:t>
      </w:r>
      <w:r w:rsidRPr="009724B1">
        <w:rPr>
          <w:rFonts w:cs="B Nazanin"/>
          <w:rtl/>
        </w:rPr>
        <w:t>آزما</w:t>
      </w:r>
      <w:r w:rsidRPr="009724B1">
        <w:rPr>
          <w:rFonts w:cs="B Nazanin" w:hint="cs"/>
          <w:rtl/>
        </w:rPr>
        <w:t>ی</w:t>
      </w:r>
      <w:r w:rsidRPr="009724B1">
        <w:rPr>
          <w:rFonts w:cs="B Nazanin" w:hint="eastAsia"/>
          <w:rtl/>
        </w:rPr>
        <w:t>ش</w:t>
      </w:r>
      <w:r w:rsidRPr="009724B1">
        <w:rPr>
          <w:rFonts w:cs="B Nazanin"/>
          <w:rtl/>
        </w:rPr>
        <w:t xml:space="preserve"> </w:t>
      </w:r>
      <w:r w:rsidRPr="009724B1">
        <w:rPr>
          <w:rFonts w:cs="B Nazanin"/>
        </w:rPr>
        <w:t xml:space="preserve">HIV </w:t>
      </w:r>
      <w:r w:rsidRPr="009724B1">
        <w:rPr>
          <w:rFonts w:cs="B Nazanin" w:hint="cs"/>
          <w:rtl/>
        </w:rPr>
        <w:t>،</w:t>
      </w:r>
      <w:r w:rsidRPr="009724B1">
        <w:rPr>
          <w:rFonts w:cs="B Nazanin"/>
          <w:rtl/>
        </w:rPr>
        <w:t xml:space="preserve">خون </w:t>
      </w:r>
      <w:r w:rsidRPr="009724B1">
        <w:rPr>
          <w:rFonts w:cs="B Nazanin"/>
        </w:rPr>
        <w:t>CBC</w:t>
      </w:r>
      <w:r w:rsidRPr="009724B1">
        <w:rPr>
          <w:rFonts w:cs="B Nazanin"/>
          <w:rtl/>
        </w:rPr>
        <w:t xml:space="preserve"> وپلاکت هرشش ماه </w:t>
      </w:r>
      <w:r w:rsidRPr="009724B1">
        <w:rPr>
          <w:rFonts w:cs="B Nazanin" w:hint="cs"/>
          <w:rtl/>
        </w:rPr>
        <w:t>ی</w:t>
      </w:r>
      <w:r w:rsidRPr="009724B1">
        <w:rPr>
          <w:rFonts w:cs="B Nazanin" w:hint="eastAsia"/>
          <w:rtl/>
        </w:rPr>
        <w:t>ک</w:t>
      </w:r>
      <w:r w:rsidRPr="009724B1">
        <w:rPr>
          <w:rFonts w:cs="B Nazanin"/>
          <w:rtl/>
        </w:rPr>
        <w:t xml:space="preserve"> بار وگزارش ف</w:t>
      </w:r>
      <w:r w:rsidRPr="009724B1">
        <w:rPr>
          <w:rFonts w:cs="B Nazanin" w:hint="cs"/>
          <w:rtl/>
        </w:rPr>
        <w:t>ی</w:t>
      </w:r>
      <w:r w:rsidRPr="009724B1">
        <w:rPr>
          <w:rFonts w:cs="B Nazanin" w:hint="eastAsia"/>
          <w:rtl/>
        </w:rPr>
        <w:t>لم</w:t>
      </w:r>
      <w:r w:rsidRPr="009724B1">
        <w:rPr>
          <w:rFonts w:cs="B Nazanin"/>
          <w:rtl/>
        </w:rPr>
        <w:t xml:space="preserve"> بج به تفک</w:t>
      </w:r>
      <w:r w:rsidRPr="009724B1">
        <w:rPr>
          <w:rFonts w:cs="B Nazanin" w:hint="cs"/>
          <w:rtl/>
        </w:rPr>
        <w:t>ی</w:t>
      </w:r>
      <w:r w:rsidRPr="009724B1">
        <w:rPr>
          <w:rFonts w:cs="B Nazanin" w:hint="eastAsia"/>
          <w:rtl/>
        </w:rPr>
        <w:t>ک</w:t>
      </w:r>
      <w:r w:rsidRPr="009724B1">
        <w:rPr>
          <w:rFonts w:cs="B Nazanin"/>
          <w:rtl/>
        </w:rPr>
        <w:t xml:space="preserve"> جهت کل</w:t>
      </w:r>
      <w:r w:rsidRPr="009724B1">
        <w:rPr>
          <w:rFonts w:cs="B Nazanin" w:hint="cs"/>
          <w:rtl/>
        </w:rPr>
        <w:t>ی</w:t>
      </w:r>
      <w:r w:rsidRPr="009724B1">
        <w:rPr>
          <w:rFonts w:cs="B Nazanin" w:hint="eastAsia"/>
          <w:rtl/>
        </w:rPr>
        <w:t>ه</w:t>
      </w:r>
      <w:r w:rsidRPr="009724B1">
        <w:rPr>
          <w:rFonts w:cs="B Nazanin"/>
          <w:rtl/>
        </w:rPr>
        <w:t xml:space="preserve"> پرسنل بخش تصويربرداري</w:t>
      </w:r>
      <w:r w:rsidRPr="009724B1">
        <w:rPr>
          <w:rFonts w:cs="B Nazanin" w:hint="cs"/>
          <w:rtl/>
        </w:rPr>
        <w:t xml:space="preserve"> </w:t>
      </w:r>
      <w:r w:rsidRPr="009724B1">
        <w:rPr>
          <w:rFonts w:cs="B Nazanin"/>
          <w:rtl/>
        </w:rPr>
        <w:t>م</w:t>
      </w:r>
      <w:r w:rsidRPr="009724B1">
        <w:rPr>
          <w:rFonts w:cs="B Nazanin" w:hint="cs"/>
          <w:rtl/>
        </w:rPr>
        <w:t>ی</w:t>
      </w:r>
      <w:r w:rsidRPr="009724B1">
        <w:rPr>
          <w:rFonts w:cs="B Nazanin"/>
          <w:rtl/>
        </w:rPr>
        <w:t xml:space="preserve"> باشد.</w:t>
      </w:r>
      <w:r w:rsidRPr="009724B1">
        <w:rPr>
          <w:rFonts w:cs="B Nazanin" w:hint="cs"/>
          <w:rtl/>
        </w:rPr>
        <w:t>مورد درخواست طرف اول،</w:t>
      </w:r>
      <w:r w:rsidRPr="009724B1">
        <w:rPr>
          <w:rFonts w:cs="B Nazanin"/>
          <w:rtl/>
        </w:rPr>
        <w:t xml:space="preserve"> اقدام نمايد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rtl/>
        </w:rPr>
        <w:t>طرف دوم موظف است يك نسخه از قرارداد با پرسنل تحت امر خويش را از بدو بكارگيري ( حداكثر تا يك هفته ) به ناظر قرارداد تحويل نمايد .</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rtl/>
        </w:rPr>
        <w:t xml:space="preserve">طرف دوم موظف است ضمن حفظ كاربري بخش مربوطه در صورت تقاضاي كاركنان براي ادامه خدمت در آن بخش  و تاييد طرف اول كاركنان شاغل دربخش مذكور را در صورت وجود بپذيرد  </w:t>
      </w:r>
      <w:r w:rsidRPr="009724B1">
        <w:rPr>
          <w:rFonts w:cs="B Nazanin" w:hint="cs"/>
          <w:rtl/>
        </w:rPr>
        <w:t xml:space="preserve">وحقوق </w:t>
      </w:r>
      <w:r w:rsidRPr="009724B1">
        <w:rPr>
          <w:rStyle w:val="Strong"/>
          <w:rFonts w:cs="B Nazanin" w:hint="cs"/>
          <w:b w:val="0"/>
          <w:bCs w:val="0"/>
          <w:rtl/>
        </w:rPr>
        <w:t>ومزاياي مستمر وغير مستمر ( شامل اضافه كار وكارانه ) آنان همه ماهه توسط طرف اول پرداخت گرديده و از سرجمع مطالبات طرف دوم در پايان هر ماه كسر مي‌گردد.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rtl/>
        </w:rPr>
        <w:t>پرداخت حقوق و مزايا و كليه مطالبات از جمله كارمزد، حق‌السعي، سنوات، خسارت اخراج، بن، عائله‌مندي، پاداش، مرخصي و تعهدات نسبت به كاركنان شاغل در قسمت موضوع قرارداد برابر قانون كار و تامين اجتماعي به عهده طرف دوم مي‌باشد، بديهي است رابطه استخدامي فوق با طرف دوم بوده و طرف اول هيچ گونه مسووليتي در اين خصوص ندارد</w:t>
      </w:r>
      <w:r w:rsidRPr="009724B1">
        <w:rPr>
          <w:rStyle w:val="Strong"/>
          <w:rFonts w:cs="B Nazanin"/>
          <w:b w:val="0"/>
          <w:bCs w:val="0"/>
        </w:rPr>
        <w:t xml:space="preserve">. </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lastRenderedPageBreak/>
        <w:t>‌در صورتي كه طرف دوم نسبت به ارائه مفاصا حساب پرسنلي اقدام ننمايد طرف اول مختار است پس از احراز موضوع راسا" از محل مطالبات شركت نسبت به پرداخت ديون مربوطه اقدام نمايد وشركت حق هيچ گونه اعتراضي ندارد.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rtl/>
        </w:rPr>
        <w:t>طرف</w:t>
      </w:r>
      <w:r w:rsidRPr="009724B1">
        <w:rPr>
          <w:rStyle w:val="Strong"/>
          <w:rFonts w:cs="B Nazanin"/>
          <w:b w:val="0"/>
          <w:bCs w:val="0"/>
          <w:rtl/>
        </w:rPr>
        <w:t xml:space="preserve"> </w:t>
      </w:r>
      <w:r w:rsidRPr="009724B1">
        <w:rPr>
          <w:rStyle w:val="Strong"/>
          <w:rFonts w:cs="B Nazanin" w:hint="cs"/>
          <w:b w:val="0"/>
          <w:bCs w:val="0"/>
          <w:rtl/>
        </w:rPr>
        <w:t>دوم</w:t>
      </w:r>
      <w:r w:rsidRPr="009724B1">
        <w:rPr>
          <w:rStyle w:val="Strong"/>
          <w:rFonts w:cs="B Nazanin"/>
          <w:b w:val="0"/>
          <w:bCs w:val="0"/>
          <w:rtl/>
        </w:rPr>
        <w:t xml:space="preserve"> </w:t>
      </w:r>
      <w:r w:rsidRPr="009724B1">
        <w:rPr>
          <w:rStyle w:val="Strong"/>
          <w:rFonts w:cs="B Nazanin" w:hint="cs"/>
          <w:b w:val="0"/>
          <w:bCs w:val="0"/>
          <w:rtl/>
        </w:rPr>
        <w:t>متعهد</w:t>
      </w:r>
      <w:r w:rsidRPr="009724B1">
        <w:rPr>
          <w:rStyle w:val="Strong"/>
          <w:rFonts w:cs="B Nazanin"/>
          <w:b w:val="0"/>
          <w:bCs w:val="0"/>
          <w:rtl/>
        </w:rPr>
        <w:t xml:space="preserve"> </w:t>
      </w:r>
      <w:r w:rsidRPr="009724B1">
        <w:rPr>
          <w:rStyle w:val="Strong"/>
          <w:rFonts w:cs="B Nazanin" w:hint="cs"/>
          <w:b w:val="0"/>
          <w:bCs w:val="0"/>
          <w:rtl/>
        </w:rPr>
        <w:t>به</w:t>
      </w:r>
      <w:r w:rsidRPr="009724B1">
        <w:rPr>
          <w:rStyle w:val="Strong"/>
          <w:rFonts w:cs="B Nazanin"/>
          <w:b w:val="0"/>
          <w:bCs w:val="0"/>
          <w:rtl/>
        </w:rPr>
        <w:t xml:space="preserve"> </w:t>
      </w:r>
      <w:r w:rsidRPr="009724B1">
        <w:rPr>
          <w:rStyle w:val="Strong"/>
          <w:rFonts w:cs="B Nazanin" w:hint="cs"/>
          <w:b w:val="0"/>
          <w:bCs w:val="0"/>
          <w:rtl/>
        </w:rPr>
        <w:t>پذيرش</w:t>
      </w:r>
      <w:r w:rsidRPr="009724B1">
        <w:rPr>
          <w:rStyle w:val="Strong"/>
          <w:rFonts w:cs="B Nazanin"/>
          <w:b w:val="0"/>
          <w:bCs w:val="0"/>
          <w:rtl/>
        </w:rPr>
        <w:t xml:space="preserve"> </w:t>
      </w:r>
      <w:r w:rsidRPr="009724B1">
        <w:rPr>
          <w:rStyle w:val="Strong"/>
          <w:rFonts w:cs="B Nazanin" w:hint="cs"/>
          <w:b w:val="0"/>
          <w:bCs w:val="0"/>
          <w:rtl/>
        </w:rPr>
        <w:t>و</w:t>
      </w:r>
      <w:r w:rsidRPr="009724B1">
        <w:rPr>
          <w:rStyle w:val="Strong"/>
          <w:rFonts w:cs="B Nazanin"/>
          <w:b w:val="0"/>
          <w:bCs w:val="0"/>
          <w:rtl/>
        </w:rPr>
        <w:t xml:space="preserve"> </w:t>
      </w:r>
      <w:r w:rsidRPr="009724B1">
        <w:rPr>
          <w:rStyle w:val="Strong"/>
          <w:rFonts w:cs="B Nazanin" w:hint="cs"/>
          <w:b w:val="0"/>
          <w:bCs w:val="0"/>
          <w:rtl/>
        </w:rPr>
        <w:t>ارائه</w:t>
      </w:r>
      <w:r w:rsidRPr="009724B1">
        <w:rPr>
          <w:rStyle w:val="Strong"/>
          <w:rFonts w:cs="B Nazanin"/>
          <w:b w:val="0"/>
          <w:bCs w:val="0"/>
          <w:rtl/>
        </w:rPr>
        <w:t xml:space="preserve"> </w:t>
      </w:r>
      <w:r w:rsidRPr="009724B1">
        <w:rPr>
          <w:rStyle w:val="Strong"/>
          <w:rFonts w:cs="B Nazanin" w:hint="cs"/>
          <w:b w:val="0"/>
          <w:bCs w:val="0"/>
          <w:rtl/>
        </w:rPr>
        <w:t>خدمات</w:t>
      </w:r>
      <w:r w:rsidRPr="009724B1">
        <w:rPr>
          <w:rStyle w:val="Strong"/>
          <w:rFonts w:cs="B Nazanin"/>
          <w:b w:val="0"/>
          <w:bCs w:val="0"/>
          <w:rtl/>
        </w:rPr>
        <w:t xml:space="preserve"> </w:t>
      </w:r>
      <w:r w:rsidRPr="009724B1">
        <w:rPr>
          <w:rStyle w:val="Strong"/>
          <w:rFonts w:cs="B Nazanin" w:hint="cs"/>
          <w:b w:val="0"/>
          <w:bCs w:val="0"/>
          <w:rtl/>
        </w:rPr>
        <w:t>آموزشي</w:t>
      </w:r>
      <w:r w:rsidRPr="009724B1">
        <w:rPr>
          <w:rStyle w:val="Strong"/>
          <w:rFonts w:cs="B Nazanin"/>
          <w:b w:val="0"/>
          <w:bCs w:val="0"/>
          <w:rtl/>
        </w:rPr>
        <w:t xml:space="preserve"> </w:t>
      </w:r>
      <w:r w:rsidRPr="009724B1">
        <w:rPr>
          <w:rStyle w:val="Strong"/>
          <w:rFonts w:cs="B Nazanin" w:hint="cs"/>
          <w:b w:val="0"/>
          <w:bCs w:val="0"/>
          <w:rtl/>
        </w:rPr>
        <w:t>مطابق</w:t>
      </w:r>
      <w:r w:rsidRPr="009724B1">
        <w:rPr>
          <w:rStyle w:val="Strong"/>
          <w:rFonts w:cs="B Nazanin"/>
          <w:b w:val="0"/>
          <w:bCs w:val="0"/>
          <w:rtl/>
        </w:rPr>
        <w:t xml:space="preserve"> </w:t>
      </w:r>
      <w:r w:rsidRPr="009724B1">
        <w:rPr>
          <w:rStyle w:val="Strong"/>
          <w:rFonts w:cs="B Nazanin" w:hint="cs"/>
          <w:b w:val="0"/>
          <w:bCs w:val="0"/>
          <w:rtl/>
        </w:rPr>
        <w:t>با</w:t>
      </w:r>
      <w:r w:rsidRPr="009724B1">
        <w:rPr>
          <w:rStyle w:val="Strong"/>
          <w:rFonts w:cs="B Nazanin"/>
          <w:b w:val="0"/>
          <w:bCs w:val="0"/>
          <w:rtl/>
        </w:rPr>
        <w:t xml:space="preserve"> </w:t>
      </w:r>
      <w:r w:rsidRPr="009724B1">
        <w:rPr>
          <w:rStyle w:val="Strong"/>
          <w:rFonts w:cs="B Nazanin" w:hint="cs"/>
          <w:b w:val="0"/>
          <w:bCs w:val="0"/>
          <w:rtl/>
        </w:rPr>
        <w:t>بسته‌هاي</w:t>
      </w:r>
      <w:r w:rsidRPr="009724B1">
        <w:rPr>
          <w:rStyle w:val="Strong"/>
          <w:rFonts w:cs="B Nazanin"/>
          <w:b w:val="0"/>
          <w:bCs w:val="0"/>
          <w:rtl/>
        </w:rPr>
        <w:t xml:space="preserve"> </w:t>
      </w:r>
      <w:r w:rsidRPr="009724B1">
        <w:rPr>
          <w:rStyle w:val="Strong"/>
          <w:rFonts w:cs="B Nazanin" w:hint="cs"/>
          <w:b w:val="0"/>
          <w:bCs w:val="0"/>
          <w:rtl/>
        </w:rPr>
        <w:t>آموزشي</w:t>
      </w:r>
      <w:r w:rsidRPr="009724B1">
        <w:rPr>
          <w:rStyle w:val="Strong"/>
          <w:rFonts w:cs="B Nazanin"/>
          <w:b w:val="0"/>
          <w:bCs w:val="0"/>
          <w:rtl/>
        </w:rPr>
        <w:t xml:space="preserve"> </w:t>
      </w:r>
      <w:r w:rsidRPr="009724B1">
        <w:rPr>
          <w:rStyle w:val="Strong"/>
          <w:rFonts w:cs="B Nazanin" w:hint="cs"/>
          <w:b w:val="0"/>
          <w:bCs w:val="0"/>
          <w:rtl/>
        </w:rPr>
        <w:t>معاونت</w:t>
      </w:r>
      <w:r w:rsidRPr="009724B1">
        <w:rPr>
          <w:rStyle w:val="Strong"/>
          <w:rFonts w:cs="B Nazanin"/>
          <w:b w:val="0"/>
          <w:bCs w:val="0"/>
          <w:rtl/>
        </w:rPr>
        <w:t xml:space="preserve"> </w:t>
      </w:r>
      <w:r w:rsidRPr="009724B1">
        <w:rPr>
          <w:rStyle w:val="Strong"/>
          <w:rFonts w:cs="B Nazanin" w:hint="cs"/>
          <w:b w:val="0"/>
          <w:bCs w:val="0"/>
          <w:rtl/>
        </w:rPr>
        <w:t>ذيربط</w:t>
      </w:r>
      <w:r w:rsidRPr="009724B1">
        <w:rPr>
          <w:rStyle w:val="Strong"/>
          <w:rFonts w:cs="B Nazanin"/>
          <w:b w:val="0"/>
          <w:bCs w:val="0"/>
          <w:rtl/>
        </w:rPr>
        <w:t xml:space="preserve"> </w:t>
      </w:r>
      <w:r w:rsidRPr="009724B1">
        <w:rPr>
          <w:rStyle w:val="Strong"/>
          <w:rFonts w:cs="B Nazanin" w:hint="cs"/>
          <w:b w:val="0"/>
          <w:bCs w:val="0"/>
          <w:rtl/>
        </w:rPr>
        <w:t>به</w:t>
      </w:r>
      <w:r w:rsidRPr="009724B1">
        <w:rPr>
          <w:rStyle w:val="Strong"/>
          <w:rFonts w:cs="B Nazanin"/>
          <w:b w:val="0"/>
          <w:bCs w:val="0"/>
          <w:rtl/>
        </w:rPr>
        <w:t xml:space="preserve"> </w:t>
      </w:r>
      <w:r w:rsidRPr="009724B1">
        <w:rPr>
          <w:rStyle w:val="Strong"/>
          <w:rFonts w:cs="B Nazanin" w:hint="cs"/>
          <w:b w:val="0"/>
          <w:bCs w:val="0"/>
          <w:rtl/>
        </w:rPr>
        <w:t>كليه</w:t>
      </w:r>
      <w:r w:rsidRPr="009724B1">
        <w:rPr>
          <w:rStyle w:val="Strong"/>
          <w:rFonts w:cs="B Nazanin"/>
          <w:b w:val="0"/>
          <w:bCs w:val="0"/>
          <w:rtl/>
        </w:rPr>
        <w:t xml:space="preserve"> </w:t>
      </w:r>
      <w:r w:rsidRPr="009724B1">
        <w:rPr>
          <w:rStyle w:val="Strong"/>
          <w:rFonts w:cs="B Nazanin" w:hint="cs"/>
          <w:b w:val="0"/>
          <w:bCs w:val="0"/>
          <w:rtl/>
        </w:rPr>
        <w:t>كارو</w:t>
      </w:r>
      <w:r w:rsidR="00914DF0" w:rsidRPr="009724B1">
        <w:rPr>
          <w:rStyle w:val="Strong"/>
          <w:rFonts w:cs="B Nazanin" w:hint="cs"/>
          <w:b w:val="0"/>
          <w:bCs w:val="0"/>
          <w:rtl/>
        </w:rPr>
        <w:t>ر</w:t>
      </w:r>
      <w:r w:rsidRPr="009724B1">
        <w:rPr>
          <w:rStyle w:val="Strong"/>
          <w:rFonts w:cs="B Nazanin" w:hint="cs"/>
          <w:b w:val="0"/>
          <w:bCs w:val="0"/>
          <w:rtl/>
        </w:rPr>
        <w:t>زان</w:t>
      </w:r>
      <w:r w:rsidRPr="009724B1">
        <w:rPr>
          <w:rStyle w:val="Strong"/>
          <w:rFonts w:cs="B Nazanin"/>
          <w:b w:val="0"/>
          <w:bCs w:val="0"/>
          <w:rtl/>
        </w:rPr>
        <w:t xml:space="preserve"> </w:t>
      </w:r>
      <w:r w:rsidRPr="009724B1">
        <w:rPr>
          <w:rStyle w:val="Strong"/>
          <w:rFonts w:cs="B Nazanin" w:hint="cs"/>
          <w:b w:val="0"/>
          <w:bCs w:val="0"/>
          <w:rtl/>
        </w:rPr>
        <w:t>و</w:t>
      </w:r>
      <w:r w:rsidRPr="009724B1">
        <w:rPr>
          <w:rStyle w:val="Strong"/>
          <w:rFonts w:cs="B Nazanin"/>
          <w:b w:val="0"/>
          <w:bCs w:val="0"/>
          <w:rtl/>
        </w:rPr>
        <w:t xml:space="preserve"> </w:t>
      </w:r>
      <w:r w:rsidRPr="009724B1">
        <w:rPr>
          <w:rStyle w:val="Strong"/>
          <w:rFonts w:cs="B Nazanin" w:hint="cs"/>
          <w:b w:val="0"/>
          <w:bCs w:val="0"/>
          <w:rtl/>
        </w:rPr>
        <w:t>دستياران</w:t>
      </w:r>
      <w:r w:rsidRPr="009724B1">
        <w:rPr>
          <w:rStyle w:val="Strong"/>
          <w:rFonts w:cs="B Nazanin"/>
          <w:b w:val="0"/>
          <w:bCs w:val="0"/>
          <w:rtl/>
        </w:rPr>
        <w:t xml:space="preserve"> </w:t>
      </w:r>
      <w:r w:rsidRPr="009724B1">
        <w:rPr>
          <w:rStyle w:val="Strong"/>
          <w:rFonts w:cs="B Nazanin" w:hint="cs"/>
          <w:b w:val="0"/>
          <w:bCs w:val="0"/>
          <w:rtl/>
        </w:rPr>
        <w:t>معرفي</w:t>
      </w:r>
      <w:r w:rsidRPr="009724B1">
        <w:rPr>
          <w:rStyle w:val="Strong"/>
          <w:rFonts w:cs="B Nazanin"/>
          <w:b w:val="0"/>
          <w:bCs w:val="0"/>
          <w:rtl/>
        </w:rPr>
        <w:t xml:space="preserve"> </w:t>
      </w:r>
      <w:r w:rsidRPr="009724B1">
        <w:rPr>
          <w:rStyle w:val="Strong"/>
          <w:rFonts w:cs="B Nazanin" w:hint="cs"/>
          <w:b w:val="0"/>
          <w:bCs w:val="0"/>
          <w:rtl/>
        </w:rPr>
        <w:t>شده</w:t>
      </w:r>
      <w:r w:rsidRPr="009724B1">
        <w:rPr>
          <w:rStyle w:val="Strong"/>
          <w:rFonts w:cs="B Nazanin"/>
          <w:b w:val="0"/>
          <w:bCs w:val="0"/>
          <w:rtl/>
        </w:rPr>
        <w:t xml:space="preserve"> </w:t>
      </w:r>
      <w:r w:rsidRPr="009724B1">
        <w:rPr>
          <w:rStyle w:val="Strong"/>
          <w:rFonts w:cs="B Nazanin" w:hint="cs"/>
          <w:b w:val="0"/>
          <w:bCs w:val="0"/>
          <w:rtl/>
        </w:rPr>
        <w:t>از</w:t>
      </w:r>
      <w:r w:rsidRPr="009724B1">
        <w:rPr>
          <w:rStyle w:val="Strong"/>
          <w:rFonts w:cs="B Nazanin"/>
          <w:b w:val="0"/>
          <w:bCs w:val="0"/>
          <w:rtl/>
        </w:rPr>
        <w:t xml:space="preserve"> </w:t>
      </w:r>
      <w:r w:rsidRPr="009724B1">
        <w:rPr>
          <w:rStyle w:val="Strong"/>
          <w:rFonts w:cs="B Nazanin" w:hint="cs"/>
          <w:b w:val="0"/>
          <w:bCs w:val="0"/>
          <w:rtl/>
        </w:rPr>
        <w:t>سوي</w:t>
      </w:r>
      <w:r w:rsidRPr="009724B1">
        <w:rPr>
          <w:rStyle w:val="Strong"/>
          <w:rFonts w:cs="B Nazanin"/>
          <w:b w:val="0"/>
          <w:bCs w:val="0"/>
          <w:rtl/>
        </w:rPr>
        <w:t xml:space="preserve"> </w:t>
      </w:r>
      <w:r w:rsidRPr="009724B1">
        <w:rPr>
          <w:rStyle w:val="Strong"/>
          <w:rFonts w:cs="B Nazanin" w:hint="cs"/>
          <w:b w:val="0"/>
          <w:bCs w:val="0"/>
          <w:rtl/>
        </w:rPr>
        <w:t>طرف</w:t>
      </w:r>
      <w:r w:rsidRPr="009724B1">
        <w:rPr>
          <w:rStyle w:val="Strong"/>
          <w:rFonts w:cs="B Nazanin"/>
          <w:b w:val="0"/>
          <w:bCs w:val="0"/>
          <w:rtl/>
        </w:rPr>
        <w:t xml:space="preserve"> </w:t>
      </w:r>
      <w:r w:rsidRPr="009724B1">
        <w:rPr>
          <w:rStyle w:val="Strong"/>
          <w:rFonts w:cs="B Nazanin" w:hint="cs"/>
          <w:b w:val="0"/>
          <w:bCs w:val="0"/>
          <w:rtl/>
        </w:rPr>
        <w:t>اول</w:t>
      </w:r>
      <w:r w:rsidRPr="009724B1">
        <w:rPr>
          <w:rStyle w:val="Strong"/>
          <w:rFonts w:cs="B Nazanin"/>
          <w:b w:val="0"/>
          <w:bCs w:val="0"/>
          <w:rtl/>
        </w:rPr>
        <w:t xml:space="preserve"> </w:t>
      </w:r>
      <w:r w:rsidRPr="009724B1">
        <w:rPr>
          <w:rStyle w:val="Strong"/>
          <w:rFonts w:cs="B Nazanin" w:hint="cs"/>
          <w:b w:val="0"/>
          <w:bCs w:val="0"/>
          <w:rtl/>
        </w:rPr>
        <w:t>مي‌باشد.بديهي است در صورت نياز به خدمات آموزشي مسئول فني موظف است در كلاسها ، كنفرانس هفتگي و ساير جلسات علمي بيمارستان حضور فعال داشته باشد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b w:val="0"/>
          <w:bCs w:val="0"/>
          <w:rtl/>
        </w:rPr>
        <w:t>كميته كنترل عفونت</w:t>
      </w:r>
      <w:r w:rsidRPr="009724B1">
        <w:rPr>
          <w:rStyle w:val="Strong"/>
          <w:rFonts w:cs="B Nazanin" w:hint="cs"/>
          <w:b w:val="0"/>
          <w:bCs w:val="0"/>
          <w:rtl/>
        </w:rPr>
        <w:t xml:space="preserve"> طرف اول</w:t>
      </w:r>
      <w:r w:rsidRPr="009724B1">
        <w:rPr>
          <w:rStyle w:val="Strong"/>
          <w:rFonts w:cs="B Nazanin"/>
          <w:b w:val="0"/>
          <w:bCs w:val="0"/>
          <w:rtl/>
        </w:rPr>
        <w:t xml:space="preserve"> ناظر بر رعايت كليه مقررات و استاندارد بهداشتي در زمينه موضوع فعاليت مي</w:t>
      </w:r>
      <w:r w:rsidRPr="009724B1">
        <w:rPr>
          <w:rStyle w:val="Strong"/>
          <w:rFonts w:cs="B Nazanin" w:hint="cs"/>
          <w:b w:val="0"/>
          <w:bCs w:val="0"/>
          <w:rtl/>
        </w:rPr>
        <w:t>‌</w:t>
      </w:r>
      <w:r w:rsidRPr="009724B1">
        <w:rPr>
          <w:rStyle w:val="Strong"/>
          <w:rFonts w:cs="B Nazanin"/>
          <w:b w:val="0"/>
          <w:bCs w:val="0"/>
          <w:rtl/>
        </w:rPr>
        <w:t>باشد و رعايت نقطه نظرات كميته فوق از سوي طرف دوم الزامي مي</w:t>
      </w:r>
      <w:r w:rsidRPr="009724B1">
        <w:rPr>
          <w:rStyle w:val="Strong"/>
          <w:rFonts w:cs="B Nazanin" w:hint="cs"/>
          <w:b w:val="0"/>
          <w:bCs w:val="0"/>
          <w:rtl/>
        </w:rPr>
        <w:t>‌</w:t>
      </w:r>
      <w:r w:rsidRPr="009724B1">
        <w:rPr>
          <w:rStyle w:val="Strong"/>
          <w:rFonts w:cs="B Nazanin"/>
          <w:b w:val="0"/>
          <w:bCs w:val="0"/>
          <w:rtl/>
        </w:rPr>
        <w:t>باشد</w:t>
      </w:r>
      <w:r w:rsidRPr="009724B1">
        <w:rPr>
          <w:rStyle w:val="Strong"/>
          <w:rFonts w:cs="B Nazanin" w:hint="cs"/>
          <w:b w:val="0"/>
          <w:bCs w:val="0"/>
          <w:rtl/>
        </w:rPr>
        <w:t xml:space="preserve"> و همچنين موظف به</w:t>
      </w:r>
      <w:r w:rsidRPr="009724B1">
        <w:rPr>
          <w:rStyle w:val="Strong"/>
          <w:rFonts w:cs="B Nazanin"/>
          <w:b w:val="0"/>
          <w:bCs w:val="0"/>
          <w:rtl/>
        </w:rPr>
        <w:t xml:space="preserve"> </w:t>
      </w:r>
      <w:r w:rsidRPr="009724B1">
        <w:rPr>
          <w:rStyle w:val="Strong"/>
          <w:rFonts w:cs="B Nazanin" w:hint="cs"/>
          <w:b w:val="0"/>
          <w:bCs w:val="0"/>
          <w:rtl/>
        </w:rPr>
        <w:t>همكاري</w:t>
      </w:r>
      <w:r w:rsidRPr="009724B1">
        <w:rPr>
          <w:rStyle w:val="Strong"/>
          <w:rFonts w:cs="B Nazanin"/>
          <w:b w:val="0"/>
          <w:bCs w:val="0"/>
          <w:rtl/>
        </w:rPr>
        <w:t xml:space="preserve"> </w:t>
      </w:r>
      <w:r w:rsidRPr="009724B1">
        <w:rPr>
          <w:rStyle w:val="Strong"/>
          <w:rFonts w:cs="B Nazanin" w:hint="cs"/>
          <w:b w:val="0"/>
          <w:bCs w:val="0"/>
          <w:rtl/>
        </w:rPr>
        <w:t>و شركت</w:t>
      </w:r>
      <w:r w:rsidRPr="009724B1">
        <w:rPr>
          <w:rStyle w:val="Strong"/>
          <w:rFonts w:cs="B Nazanin"/>
          <w:b w:val="0"/>
          <w:bCs w:val="0"/>
          <w:rtl/>
        </w:rPr>
        <w:t xml:space="preserve"> </w:t>
      </w:r>
      <w:r w:rsidRPr="009724B1">
        <w:rPr>
          <w:rStyle w:val="Strong"/>
          <w:rFonts w:cs="B Nazanin" w:hint="cs"/>
          <w:b w:val="0"/>
          <w:bCs w:val="0"/>
          <w:rtl/>
        </w:rPr>
        <w:t>در كليه كميته‌هاي</w:t>
      </w:r>
      <w:r w:rsidRPr="009724B1">
        <w:rPr>
          <w:rStyle w:val="Strong"/>
          <w:rFonts w:cs="B Nazanin"/>
          <w:b w:val="0"/>
          <w:bCs w:val="0"/>
          <w:rtl/>
        </w:rPr>
        <w:t xml:space="preserve"> </w:t>
      </w:r>
      <w:r w:rsidRPr="009724B1">
        <w:rPr>
          <w:rStyle w:val="Strong"/>
          <w:rFonts w:cs="B Nazanin" w:hint="cs"/>
          <w:b w:val="0"/>
          <w:bCs w:val="0"/>
          <w:rtl/>
        </w:rPr>
        <w:t>تشكيل</w:t>
      </w:r>
      <w:r w:rsidRPr="009724B1">
        <w:rPr>
          <w:rStyle w:val="Strong"/>
          <w:rFonts w:cs="B Nazanin"/>
          <w:b w:val="0"/>
          <w:bCs w:val="0"/>
          <w:rtl/>
        </w:rPr>
        <w:t xml:space="preserve"> </w:t>
      </w:r>
      <w:r w:rsidRPr="009724B1">
        <w:rPr>
          <w:rStyle w:val="Strong"/>
          <w:rFonts w:cs="B Nazanin" w:hint="cs"/>
          <w:b w:val="0"/>
          <w:bCs w:val="0"/>
          <w:rtl/>
        </w:rPr>
        <w:t>شده</w:t>
      </w:r>
      <w:r w:rsidRPr="009724B1">
        <w:rPr>
          <w:rStyle w:val="Strong"/>
          <w:rFonts w:cs="B Nazanin"/>
          <w:b w:val="0"/>
          <w:bCs w:val="0"/>
          <w:rtl/>
        </w:rPr>
        <w:t xml:space="preserve"> </w:t>
      </w:r>
      <w:r w:rsidRPr="009724B1">
        <w:rPr>
          <w:rStyle w:val="Strong"/>
          <w:rFonts w:cs="B Nazanin" w:hint="cs"/>
          <w:b w:val="0"/>
          <w:bCs w:val="0"/>
          <w:rtl/>
        </w:rPr>
        <w:t>مربوطه</w:t>
      </w:r>
      <w:r w:rsidRPr="009724B1">
        <w:rPr>
          <w:rStyle w:val="Strong"/>
          <w:rFonts w:cs="B Nazanin"/>
          <w:b w:val="0"/>
          <w:bCs w:val="0"/>
          <w:rtl/>
        </w:rPr>
        <w:t xml:space="preserve"> </w:t>
      </w:r>
      <w:r w:rsidRPr="009724B1">
        <w:rPr>
          <w:rStyle w:val="Strong"/>
          <w:rFonts w:cs="B Nazanin" w:hint="cs"/>
          <w:b w:val="0"/>
          <w:bCs w:val="0"/>
          <w:rtl/>
        </w:rPr>
        <w:t>در حيطه فعاليت در بيمارستان</w:t>
      </w:r>
      <w:r w:rsidRPr="009724B1">
        <w:rPr>
          <w:rStyle w:val="Strong"/>
          <w:rFonts w:cs="B Nazanin"/>
          <w:b w:val="0"/>
          <w:bCs w:val="0"/>
          <w:rtl/>
        </w:rPr>
        <w:t xml:space="preserve"> </w:t>
      </w:r>
      <w:r w:rsidRPr="009724B1">
        <w:rPr>
          <w:rStyle w:val="Strong"/>
          <w:rFonts w:cs="B Nazanin" w:hint="cs"/>
          <w:b w:val="0"/>
          <w:bCs w:val="0"/>
          <w:rtl/>
        </w:rPr>
        <w:t>مي‌باشد</w:t>
      </w:r>
      <w:r w:rsidRPr="009724B1">
        <w:rPr>
          <w:rStyle w:val="Strong"/>
          <w:rFonts w:cs="B Nazanin"/>
          <w:b w:val="0"/>
          <w:bCs w:val="0"/>
          <w:rtl/>
        </w:rPr>
        <w:t>.</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Fonts w:cs="B Nazanin"/>
          <w:rtl/>
        </w:rPr>
        <w:t>طرف دوم موظف به اتخاذ تدابير لازم در خصوص تفكيك زباله هاي عفوني و غير عفوني مي باشد</w:t>
      </w:r>
      <w:r w:rsidRPr="009724B1">
        <w:rPr>
          <w:rFonts w:cs="B Nazanin" w:hint="cs"/>
          <w:rtl/>
        </w:rPr>
        <w:t>.</w:t>
      </w:r>
      <w:r w:rsidR="00967A04" w:rsidRPr="009724B1">
        <w:rPr>
          <w:rStyle w:val="Strong"/>
          <w:rFonts w:cs="B Nazanin" w:hint="cs"/>
          <w:b w:val="0"/>
          <w:bCs w:val="0"/>
          <w:rtl/>
        </w:rPr>
        <w:t>و همچنین موظف به تهیه لوازم بهداشتی از قبیل هندراپ، سفتی باکس ، دروشیت و ... می باشد و تفکیک زباله نیز از مبدا تا انتها به عهده طرف دوم می باشد.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 xml:space="preserve">طرف دوم متعهد به ارائه </w:t>
      </w:r>
      <w:r w:rsidR="00447EA5" w:rsidRPr="009724B1">
        <w:rPr>
          <w:rFonts w:cs="B Nazanin" w:hint="cs"/>
          <w:rtl/>
        </w:rPr>
        <w:t xml:space="preserve">کلیه </w:t>
      </w:r>
      <w:r w:rsidRPr="009724B1">
        <w:rPr>
          <w:rFonts w:cs="B Nazanin" w:hint="cs"/>
          <w:rtl/>
        </w:rPr>
        <w:t>خدمات به بیمار</w:t>
      </w:r>
      <w:r w:rsidR="00447EA5" w:rsidRPr="009724B1">
        <w:rPr>
          <w:rFonts w:cs="B Nazanin" w:hint="cs"/>
          <w:rtl/>
        </w:rPr>
        <w:t>ان بستری وسرپایی درطول مدت قرار</w:t>
      </w:r>
      <w:r w:rsidRPr="009724B1">
        <w:rPr>
          <w:rFonts w:cs="B Nazanin" w:hint="cs"/>
          <w:rtl/>
        </w:rPr>
        <w:t>داد</w:t>
      </w:r>
      <w:r w:rsidR="00447EA5" w:rsidRPr="009724B1">
        <w:rPr>
          <w:rFonts w:cs="B Nazanin" w:hint="cs"/>
          <w:rtl/>
        </w:rPr>
        <w:t xml:space="preserve"> به صورت شبانه روزی</w:t>
      </w:r>
      <w:r w:rsidR="009724B1">
        <w:rPr>
          <w:rFonts w:cs="B Nazanin" w:hint="cs"/>
          <w:rtl/>
        </w:rPr>
        <w:t xml:space="preserve"> می باشد. </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rtl/>
        </w:rPr>
        <w:t>طرف دوم بارعا</w:t>
      </w:r>
      <w:r w:rsidRPr="009724B1">
        <w:rPr>
          <w:rFonts w:cs="B Nazanin" w:hint="cs"/>
          <w:rtl/>
        </w:rPr>
        <w:t>ی</w:t>
      </w:r>
      <w:r w:rsidRPr="009724B1">
        <w:rPr>
          <w:rFonts w:cs="B Nazanin" w:hint="eastAsia"/>
          <w:rtl/>
        </w:rPr>
        <w:t>ت</w:t>
      </w:r>
      <w:r w:rsidRPr="009724B1">
        <w:rPr>
          <w:rFonts w:cs="B Nazanin"/>
          <w:rtl/>
        </w:rPr>
        <w:t xml:space="preserve"> کل</w:t>
      </w:r>
      <w:r w:rsidRPr="009724B1">
        <w:rPr>
          <w:rFonts w:cs="B Nazanin" w:hint="cs"/>
          <w:rtl/>
        </w:rPr>
        <w:t>ی</w:t>
      </w:r>
      <w:r w:rsidRPr="009724B1">
        <w:rPr>
          <w:rFonts w:cs="B Nazanin" w:hint="eastAsia"/>
          <w:rtl/>
        </w:rPr>
        <w:t>ه</w:t>
      </w:r>
      <w:r w:rsidRPr="009724B1">
        <w:rPr>
          <w:rFonts w:cs="B Nazanin"/>
          <w:rtl/>
        </w:rPr>
        <w:t xml:space="preserve"> ضوابط  وزارت بهداشت ، درمان وآموزش پزشک</w:t>
      </w:r>
      <w:r w:rsidRPr="009724B1">
        <w:rPr>
          <w:rFonts w:cs="B Nazanin" w:hint="cs"/>
          <w:rtl/>
        </w:rPr>
        <w:t>ی</w:t>
      </w:r>
      <w:r w:rsidRPr="009724B1">
        <w:rPr>
          <w:rFonts w:cs="B Nazanin"/>
          <w:rtl/>
        </w:rPr>
        <w:t xml:space="preserve"> ملزم به بکارگ</w:t>
      </w:r>
      <w:r w:rsidRPr="009724B1">
        <w:rPr>
          <w:rFonts w:cs="B Nazanin" w:hint="cs"/>
          <w:rtl/>
        </w:rPr>
        <w:t>ی</w:t>
      </w:r>
      <w:r w:rsidRPr="009724B1">
        <w:rPr>
          <w:rFonts w:cs="B Nazanin" w:hint="eastAsia"/>
          <w:rtl/>
        </w:rPr>
        <w:t>ر</w:t>
      </w:r>
      <w:r w:rsidRPr="009724B1">
        <w:rPr>
          <w:rFonts w:cs="B Nazanin" w:hint="cs"/>
          <w:rtl/>
        </w:rPr>
        <w:t>ی</w:t>
      </w:r>
      <w:r w:rsidRPr="009724B1">
        <w:rPr>
          <w:rFonts w:cs="B Nazanin"/>
          <w:rtl/>
        </w:rPr>
        <w:t xml:space="preserve"> مسئول فن</w:t>
      </w:r>
      <w:r w:rsidRPr="009724B1">
        <w:rPr>
          <w:rFonts w:cs="B Nazanin" w:hint="cs"/>
          <w:rtl/>
        </w:rPr>
        <w:t>ی</w:t>
      </w:r>
      <w:r w:rsidRPr="009724B1">
        <w:rPr>
          <w:rFonts w:cs="B Nazanin"/>
          <w:rtl/>
        </w:rPr>
        <w:t xml:space="preserve"> واجد صلاح</w:t>
      </w:r>
      <w:r w:rsidRPr="009724B1">
        <w:rPr>
          <w:rFonts w:cs="B Nazanin" w:hint="cs"/>
          <w:rtl/>
        </w:rPr>
        <w:t>ی</w:t>
      </w:r>
      <w:r w:rsidRPr="009724B1">
        <w:rPr>
          <w:rFonts w:cs="B Nazanin" w:hint="eastAsia"/>
          <w:rtl/>
        </w:rPr>
        <w:t>ت</w:t>
      </w:r>
      <w:r w:rsidRPr="009724B1">
        <w:rPr>
          <w:rFonts w:cs="B Nazanin"/>
          <w:rtl/>
        </w:rPr>
        <w:t xml:space="preserve"> علم</w:t>
      </w:r>
      <w:r w:rsidRPr="009724B1">
        <w:rPr>
          <w:rFonts w:cs="B Nazanin" w:hint="cs"/>
          <w:rtl/>
        </w:rPr>
        <w:t>ی</w:t>
      </w:r>
      <w:r w:rsidRPr="009724B1">
        <w:rPr>
          <w:rFonts w:cs="B Nazanin"/>
          <w:rtl/>
        </w:rPr>
        <w:t xml:space="preserve"> منطبق با ضوابط و بخشنامه ها</w:t>
      </w:r>
      <w:r w:rsidRPr="009724B1">
        <w:rPr>
          <w:rFonts w:cs="B Nazanin" w:hint="cs"/>
          <w:rtl/>
        </w:rPr>
        <w:t>ی</w:t>
      </w:r>
      <w:r w:rsidRPr="009724B1">
        <w:rPr>
          <w:rFonts w:cs="B Nazanin"/>
          <w:rtl/>
        </w:rPr>
        <w:t xml:space="preserve"> موجود  جهت ش</w:t>
      </w:r>
      <w:r w:rsidRPr="009724B1">
        <w:rPr>
          <w:rFonts w:cs="B Nazanin" w:hint="cs"/>
          <w:rtl/>
        </w:rPr>
        <w:t>ی</w:t>
      </w:r>
      <w:r w:rsidRPr="009724B1">
        <w:rPr>
          <w:rFonts w:cs="B Nazanin" w:hint="eastAsia"/>
          <w:rtl/>
        </w:rPr>
        <w:t>فت</w:t>
      </w:r>
      <w:r w:rsidRPr="009724B1">
        <w:rPr>
          <w:rFonts w:cs="B Nazanin"/>
          <w:rtl/>
        </w:rPr>
        <w:t xml:space="preserve"> ها</w:t>
      </w:r>
      <w:r w:rsidRPr="009724B1">
        <w:rPr>
          <w:rFonts w:cs="B Nazanin" w:hint="cs"/>
          <w:rtl/>
        </w:rPr>
        <w:t>ی</w:t>
      </w:r>
      <w:r w:rsidRPr="009724B1">
        <w:rPr>
          <w:rFonts w:cs="B Nazanin"/>
          <w:rtl/>
        </w:rPr>
        <w:t xml:space="preserve"> فعال بخش م</w:t>
      </w:r>
      <w:r w:rsidRPr="009724B1">
        <w:rPr>
          <w:rFonts w:cs="B Nazanin" w:hint="cs"/>
          <w:rtl/>
        </w:rPr>
        <w:t>ی</w:t>
      </w:r>
      <w:r w:rsidRPr="009724B1">
        <w:rPr>
          <w:rFonts w:cs="B Nazanin" w:hint="eastAsia"/>
          <w:rtl/>
        </w:rPr>
        <w:t>باشد</w:t>
      </w:r>
      <w:r w:rsidRPr="009724B1">
        <w:rPr>
          <w:rFonts w:cs="B Nazanin"/>
          <w:rtl/>
        </w:rPr>
        <w:t xml:space="preserve"> .</w:t>
      </w:r>
    </w:p>
    <w:p w:rsidR="00F17E22" w:rsidRPr="009724B1" w:rsidRDefault="00F17E22" w:rsidP="00E309F9">
      <w:pPr>
        <w:tabs>
          <w:tab w:val="right" w:pos="113"/>
          <w:tab w:val="right" w:pos="293"/>
        </w:tabs>
        <w:spacing w:line="223" w:lineRule="auto"/>
        <w:ind w:left="-65"/>
        <w:jc w:val="lowKashida"/>
        <w:rPr>
          <w:rFonts w:cs="B Nazanin"/>
        </w:rPr>
      </w:pPr>
      <w:r w:rsidRPr="009724B1">
        <w:rPr>
          <w:rFonts w:cs="B Nazanin" w:hint="cs"/>
          <w:b/>
          <w:bCs/>
          <w:rtl/>
        </w:rPr>
        <w:t>تبصره</w:t>
      </w:r>
      <w:r w:rsidR="00E309F9">
        <w:rPr>
          <w:rFonts w:cs="B Nazanin" w:hint="cs"/>
          <w:b/>
          <w:bCs/>
          <w:rtl/>
        </w:rPr>
        <w:t>8</w:t>
      </w:r>
      <w:r w:rsidR="000F2A0E" w:rsidRPr="009724B1">
        <w:rPr>
          <w:rFonts w:cs="B Nazanin" w:hint="cs"/>
          <w:b/>
          <w:bCs/>
          <w:rtl/>
        </w:rPr>
        <w:t>:</w:t>
      </w:r>
      <w:r w:rsidRPr="009724B1">
        <w:rPr>
          <w:rFonts w:cs="B Nazanin" w:hint="cs"/>
          <w:rtl/>
        </w:rPr>
        <w:t xml:space="preserve"> چنانچه طرف دوم فرد حقیقی باشد خود ملزم به اخذ پروانه مسئولیت فنی برای ساعات صبح می باشد.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Fonts w:cs="B Nazanin" w:hint="cs"/>
          <w:rtl/>
        </w:rPr>
        <w:t xml:space="preserve">طرف دوم موظف به انجام كاليبراسيون وتعمير تجهيزات بر اساس دستورالعمل هاي موجود تحت نظارت بيمارستان طبق برنامه </w:t>
      </w:r>
      <w:r w:rsidRPr="009724B1">
        <w:rPr>
          <w:rFonts w:cs="B Nazanin"/>
        </w:rPr>
        <w:t>PM</w:t>
      </w:r>
      <w:r w:rsidRPr="009724B1">
        <w:rPr>
          <w:rFonts w:cs="B Nazanin" w:hint="cs"/>
          <w:rtl/>
        </w:rPr>
        <w:t xml:space="preserve"> ( حفظ ونگهداري پيشگيرانه ) بوده وهمچنين هزينه هاي تعمير ، نگهداري وكاليبراسيون تجهيزات طبق استانداردهاي تعريف شده در طول مدت قرارداد بر عهده طرف دوم مي باشد</w:t>
      </w:r>
      <w:r w:rsidRPr="009724B1">
        <w:rPr>
          <w:rStyle w:val="Strong"/>
          <w:rFonts w:cs="B Nazanin" w:hint="cs"/>
          <w:b w:val="0"/>
          <w:bCs w:val="0"/>
          <w:rtl/>
        </w:rPr>
        <w:t>.</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rtl/>
        </w:rPr>
        <w:t>طرف دوم  ملزم به   تام</w:t>
      </w:r>
      <w:r w:rsidRPr="009724B1">
        <w:rPr>
          <w:rFonts w:cs="B Nazanin" w:hint="cs"/>
          <w:rtl/>
        </w:rPr>
        <w:t>ی</w:t>
      </w:r>
      <w:r w:rsidRPr="009724B1">
        <w:rPr>
          <w:rFonts w:cs="B Nazanin" w:hint="eastAsia"/>
          <w:rtl/>
        </w:rPr>
        <w:t>ن</w:t>
      </w:r>
      <w:r w:rsidRPr="009724B1">
        <w:rPr>
          <w:rFonts w:cs="B Nazanin"/>
          <w:rtl/>
        </w:rPr>
        <w:t xml:space="preserve"> بهداشت ، ا</w:t>
      </w:r>
      <w:r w:rsidRPr="009724B1">
        <w:rPr>
          <w:rFonts w:cs="B Nazanin" w:hint="cs"/>
          <w:rtl/>
        </w:rPr>
        <w:t>ی</w:t>
      </w:r>
      <w:r w:rsidRPr="009724B1">
        <w:rPr>
          <w:rFonts w:cs="B Nazanin" w:hint="eastAsia"/>
          <w:rtl/>
        </w:rPr>
        <w:t>من</w:t>
      </w:r>
      <w:r w:rsidRPr="009724B1">
        <w:rPr>
          <w:rFonts w:cs="B Nazanin" w:hint="cs"/>
          <w:rtl/>
        </w:rPr>
        <w:t>ی</w:t>
      </w:r>
      <w:r w:rsidRPr="009724B1">
        <w:rPr>
          <w:rFonts w:cs="B Nazanin"/>
          <w:rtl/>
        </w:rPr>
        <w:t xml:space="preserve"> وحفاظت پرسنل است .درا</w:t>
      </w:r>
      <w:r w:rsidRPr="009724B1">
        <w:rPr>
          <w:rFonts w:cs="B Nazanin" w:hint="cs"/>
          <w:rtl/>
        </w:rPr>
        <w:t>ی</w:t>
      </w:r>
      <w:r w:rsidRPr="009724B1">
        <w:rPr>
          <w:rFonts w:cs="B Nazanin" w:hint="eastAsia"/>
          <w:rtl/>
        </w:rPr>
        <w:t>ن</w:t>
      </w:r>
      <w:r w:rsidRPr="009724B1">
        <w:rPr>
          <w:rFonts w:cs="B Nazanin"/>
          <w:rtl/>
        </w:rPr>
        <w:t xml:space="preserve"> راستا برگزار</w:t>
      </w:r>
      <w:r w:rsidRPr="009724B1">
        <w:rPr>
          <w:rFonts w:cs="B Nazanin" w:hint="cs"/>
          <w:rtl/>
        </w:rPr>
        <w:t>ی</w:t>
      </w:r>
      <w:r w:rsidRPr="009724B1">
        <w:rPr>
          <w:rFonts w:cs="B Nazanin"/>
          <w:rtl/>
        </w:rPr>
        <w:t xml:space="preserve"> امتحانات درون بخش</w:t>
      </w:r>
      <w:r w:rsidRPr="009724B1">
        <w:rPr>
          <w:rFonts w:cs="B Nazanin" w:hint="cs"/>
          <w:rtl/>
        </w:rPr>
        <w:t>ی</w:t>
      </w:r>
      <w:r w:rsidRPr="009724B1">
        <w:rPr>
          <w:rFonts w:cs="B Nazanin"/>
          <w:rtl/>
        </w:rPr>
        <w:t xml:space="preserve"> همراه با درج درپرونده پرسنل</w:t>
      </w:r>
      <w:r w:rsidRPr="009724B1">
        <w:rPr>
          <w:rFonts w:cs="B Nazanin" w:hint="cs"/>
          <w:rtl/>
        </w:rPr>
        <w:t>ی</w:t>
      </w:r>
      <w:r w:rsidRPr="009724B1">
        <w:rPr>
          <w:rFonts w:cs="B Nazanin"/>
          <w:rtl/>
        </w:rPr>
        <w:t xml:space="preserve"> به منظورارتقاء آگاه</w:t>
      </w:r>
      <w:r w:rsidRPr="009724B1">
        <w:rPr>
          <w:rFonts w:cs="B Nazanin" w:hint="cs"/>
          <w:rtl/>
        </w:rPr>
        <w:t>ی</w:t>
      </w:r>
      <w:r w:rsidRPr="009724B1">
        <w:rPr>
          <w:rFonts w:cs="B Nazanin"/>
          <w:rtl/>
        </w:rPr>
        <w:t xml:space="preserve"> پرسنل ،انجام مم</w:t>
      </w:r>
      <w:r w:rsidRPr="009724B1">
        <w:rPr>
          <w:rFonts w:cs="B Nazanin" w:hint="cs"/>
          <w:rtl/>
        </w:rPr>
        <w:t>ی</w:t>
      </w:r>
      <w:r w:rsidRPr="009724B1">
        <w:rPr>
          <w:rFonts w:cs="B Nazanin" w:hint="eastAsia"/>
          <w:rtl/>
        </w:rPr>
        <w:t>ز</w:t>
      </w:r>
      <w:r w:rsidRPr="009724B1">
        <w:rPr>
          <w:rFonts w:cs="B Nazanin" w:hint="cs"/>
          <w:rtl/>
        </w:rPr>
        <w:t>ی</w:t>
      </w:r>
      <w:r w:rsidRPr="009724B1">
        <w:rPr>
          <w:rFonts w:cs="B Nazanin"/>
          <w:rtl/>
        </w:rPr>
        <w:t xml:space="preserve"> </w:t>
      </w:r>
      <w:r w:rsidRPr="009724B1">
        <w:rPr>
          <w:rFonts w:cs="B Nazanin" w:hint="eastAsia"/>
          <w:rtl/>
        </w:rPr>
        <w:t>درون</w:t>
      </w:r>
      <w:r w:rsidRPr="009724B1">
        <w:rPr>
          <w:rFonts w:cs="B Nazanin"/>
          <w:rtl/>
        </w:rPr>
        <w:t xml:space="preserve">  بخش</w:t>
      </w:r>
      <w:r w:rsidRPr="009724B1">
        <w:rPr>
          <w:rFonts w:cs="B Nazanin" w:hint="cs"/>
          <w:rtl/>
        </w:rPr>
        <w:t>ی</w:t>
      </w:r>
      <w:r w:rsidRPr="009724B1">
        <w:rPr>
          <w:rFonts w:cs="B Nazanin"/>
          <w:rtl/>
        </w:rPr>
        <w:t xml:space="preserve"> ،دوز</w:t>
      </w:r>
      <w:r w:rsidRPr="009724B1">
        <w:rPr>
          <w:rFonts w:cs="B Nazanin" w:hint="cs"/>
          <w:rtl/>
        </w:rPr>
        <w:t>ی</w:t>
      </w:r>
      <w:r w:rsidRPr="009724B1">
        <w:rPr>
          <w:rFonts w:cs="B Nazanin" w:hint="eastAsia"/>
          <w:rtl/>
        </w:rPr>
        <w:t>متر</w:t>
      </w:r>
      <w:r w:rsidRPr="009724B1">
        <w:rPr>
          <w:rFonts w:cs="B Nazanin" w:hint="cs"/>
          <w:rtl/>
        </w:rPr>
        <w:t>ی</w:t>
      </w:r>
      <w:r w:rsidRPr="009724B1">
        <w:rPr>
          <w:rFonts w:cs="B Nazanin"/>
          <w:rtl/>
        </w:rPr>
        <w:t xml:space="preserve"> مح</w:t>
      </w:r>
      <w:r w:rsidRPr="009724B1">
        <w:rPr>
          <w:rFonts w:cs="B Nazanin" w:hint="cs"/>
          <w:rtl/>
        </w:rPr>
        <w:t>ی</w:t>
      </w:r>
      <w:r w:rsidRPr="009724B1">
        <w:rPr>
          <w:rFonts w:cs="B Nazanin" w:hint="eastAsia"/>
          <w:rtl/>
        </w:rPr>
        <w:t>ط</w:t>
      </w:r>
      <w:r w:rsidRPr="009724B1">
        <w:rPr>
          <w:rFonts w:cs="B Nazanin" w:hint="cs"/>
          <w:rtl/>
        </w:rPr>
        <w:t>ی</w:t>
      </w:r>
      <w:r w:rsidRPr="009724B1">
        <w:rPr>
          <w:rFonts w:cs="B Nazanin"/>
          <w:rtl/>
        </w:rPr>
        <w:t xml:space="preserve"> به صورت هفتگ</w:t>
      </w:r>
      <w:r w:rsidRPr="009724B1">
        <w:rPr>
          <w:rFonts w:cs="B Nazanin" w:hint="cs"/>
          <w:rtl/>
        </w:rPr>
        <w:t>ی</w:t>
      </w:r>
      <w:r w:rsidRPr="009724B1">
        <w:rPr>
          <w:rFonts w:cs="B Nazanin"/>
          <w:rtl/>
        </w:rPr>
        <w:t xml:space="preserve"> توسط مسئول ف</w:t>
      </w:r>
      <w:r w:rsidRPr="009724B1">
        <w:rPr>
          <w:rFonts w:cs="B Nazanin" w:hint="cs"/>
          <w:rtl/>
        </w:rPr>
        <w:t>ی</w:t>
      </w:r>
      <w:r w:rsidRPr="009724B1">
        <w:rPr>
          <w:rFonts w:cs="B Nazanin" w:hint="eastAsia"/>
          <w:rtl/>
        </w:rPr>
        <w:t>ز</w:t>
      </w:r>
      <w:r w:rsidRPr="009724B1">
        <w:rPr>
          <w:rFonts w:cs="B Nazanin" w:hint="cs"/>
          <w:rtl/>
        </w:rPr>
        <w:t>ی</w:t>
      </w:r>
      <w:r w:rsidRPr="009724B1">
        <w:rPr>
          <w:rFonts w:cs="B Nazanin" w:hint="eastAsia"/>
          <w:rtl/>
        </w:rPr>
        <w:t>ک</w:t>
      </w:r>
      <w:r w:rsidRPr="009724B1">
        <w:rPr>
          <w:rFonts w:cs="B Nazanin"/>
          <w:rtl/>
        </w:rPr>
        <w:t xml:space="preserve"> بهداشت  وثبت آن ،گزارش دوز</w:t>
      </w:r>
      <w:r w:rsidRPr="009724B1">
        <w:rPr>
          <w:rFonts w:cs="B Nazanin" w:hint="cs"/>
          <w:rtl/>
        </w:rPr>
        <w:t>ی</w:t>
      </w:r>
      <w:r w:rsidRPr="009724B1">
        <w:rPr>
          <w:rFonts w:cs="B Nazanin" w:hint="eastAsia"/>
          <w:rtl/>
        </w:rPr>
        <w:t>متر</w:t>
      </w:r>
      <w:r w:rsidRPr="009724B1">
        <w:rPr>
          <w:rFonts w:cs="B Nazanin" w:hint="cs"/>
          <w:rtl/>
        </w:rPr>
        <w:t>ی</w:t>
      </w:r>
      <w:r w:rsidRPr="009724B1">
        <w:rPr>
          <w:rFonts w:cs="B Nazanin"/>
          <w:rtl/>
        </w:rPr>
        <w:t xml:space="preserve"> ومم</w:t>
      </w:r>
      <w:r w:rsidRPr="009724B1">
        <w:rPr>
          <w:rFonts w:cs="B Nazanin" w:hint="cs"/>
          <w:rtl/>
        </w:rPr>
        <w:t>ی</w:t>
      </w:r>
      <w:r w:rsidRPr="009724B1">
        <w:rPr>
          <w:rFonts w:cs="B Nazanin" w:hint="eastAsia"/>
          <w:rtl/>
        </w:rPr>
        <w:t>ز</w:t>
      </w:r>
      <w:r w:rsidRPr="009724B1">
        <w:rPr>
          <w:rFonts w:cs="B Nazanin" w:hint="cs"/>
          <w:rtl/>
        </w:rPr>
        <w:t>ی</w:t>
      </w:r>
      <w:r w:rsidRPr="009724B1">
        <w:rPr>
          <w:rFonts w:cs="B Nazanin"/>
          <w:rtl/>
        </w:rPr>
        <w:t xml:space="preserve"> بخش به مسئول فن</w:t>
      </w:r>
      <w:r w:rsidRPr="009724B1">
        <w:rPr>
          <w:rFonts w:cs="B Nazanin" w:hint="cs"/>
          <w:rtl/>
        </w:rPr>
        <w:t>ی</w:t>
      </w:r>
      <w:r w:rsidRPr="009724B1">
        <w:rPr>
          <w:rFonts w:cs="B Nazanin"/>
          <w:rtl/>
        </w:rPr>
        <w:t xml:space="preserve"> م</w:t>
      </w:r>
      <w:r w:rsidRPr="009724B1">
        <w:rPr>
          <w:rFonts w:cs="B Nazanin" w:hint="cs"/>
          <w:rtl/>
        </w:rPr>
        <w:t>ی</w:t>
      </w:r>
      <w:r w:rsidRPr="009724B1">
        <w:rPr>
          <w:rFonts w:cs="B Nazanin"/>
          <w:rtl/>
        </w:rPr>
        <w:t xml:space="preserve"> باشد.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 xml:space="preserve">طرف دوم موظف است نسبت به تهيه دستورالعمل فني تجهيزات از روي بروشور دستگاه اقدام وكليه موارد مربوط به نحوه كار با دستگاه ،‌نحوه كنترل كيفي ،‌نحوه كاليبراسيون ، </w:t>
      </w:r>
      <w:r w:rsidRPr="009724B1">
        <w:rPr>
          <w:rFonts w:cs="B Nazanin"/>
        </w:rPr>
        <w:t>PM</w:t>
      </w:r>
      <w:r w:rsidRPr="009724B1">
        <w:rPr>
          <w:rFonts w:cs="B Nazanin" w:hint="cs"/>
          <w:rtl/>
        </w:rPr>
        <w:t xml:space="preserve"> دستگاهها ،‌زمان لازم براي سرويس دستگاه ،‌مكان مناسب قراردادن دستگاه وملاحظات ايمني آن را به صورت مكتوب در هر بخش بالاي هر دستگاه اقدام ويك نسخه از آن را به ديوار نصب نمايد</w:t>
      </w:r>
      <w:r w:rsidRPr="009724B1">
        <w:rPr>
          <w:rFonts w:cs="B Nazanin"/>
        </w:rPr>
        <w:t>.</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rtl/>
        </w:rPr>
        <w:t>دارابودن مجوزکاربااشعه معتبر،کال</w:t>
      </w:r>
      <w:r w:rsidRPr="009724B1">
        <w:rPr>
          <w:rFonts w:cs="B Nazanin" w:hint="cs"/>
          <w:rtl/>
        </w:rPr>
        <w:t>ی</w:t>
      </w:r>
      <w:r w:rsidRPr="009724B1">
        <w:rPr>
          <w:rFonts w:cs="B Nazanin" w:hint="eastAsia"/>
          <w:rtl/>
        </w:rPr>
        <w:t>براس</w:t>
      </w:r>
      <w:r w:rsidRPr="009724B1">
        <w:rPr>
          <w:rFonts w:cs="B Nazanin" w:hint="cs"/>
          <w:rtl/>
        </w:rPr>
        <w:t>ی</w:t>
      </w:r>
      <w:r w:rsidRPr="009724B1">
        <w:rPr>
          <w:rFonts w:cs="B Nazanin" w:hint="eastAsia"/>
          <w:rtl/>
        </w:rPr>
        <w:t>ون</w:t>
      </w:r>
      <w:r w:rsidRPr="009724B1">
        <w:rPr>
          <w:rFonts w:cs="B Nazanin"/>
          <w:rtl/>
        </w:rPr>
        <w:t xml:space="preserve"> دستگاه هامعتبر،پروانه مسئول فن</w:t>
      </w:r>
      <w:r w:rsidRPr="009724B1">
        <w:rPr>
          <w:rFonts w:cs="B Nazanin" w:hint="cs"/>
          <w:rtl/>
        </w:rPr>
        <w:t>ی</w:t>
      </w:r>
      <w:r w:rsidRPr="009724B1">
        <w:rPr>
          <w:rFonts w:cs="B Nazanin"/>
          <w:rtl/>
        </w:rPr>
        <w:t xml:space="preserve"> معتبرازتعهدات  طرف دوم است.درضمن قراردادباسازمان انرژ</w:t>
      </w:r>
      <w:r w:rsidRPr="009724B1">
        <w:rPr>
          <w:rFonts w:cs="B Nazanin" w:hint="cs"/>
          <w:rtl/>
        </w:rPr>
        <w:t>ی</w:t>
      </w:r>
      <w:r w:rsidRPr="009724B1">
        <w:rPr>
          <w:rFonts w:cs="B Nazanin"/>
          <w:rtl/>
        </w:rPr>
        <w:t xml:space="preserve"> اتم</w:t>
      </w:r>
      <w:r w:rsidRPr="009724B1">
        <w:rPr>
          <w:rFonts w:cs="B Nazanin" w:hint="cs"/>
          <w:rtl/>
        </w:rPr>
        <w:t>ی</w:t>
      </w:r>
      <w:r w:rsidRPr="009724B1">
        <w:rPr>
          <w:rFonts w:cs="B Nazanin"/>
          <w:rtl/>
        </w:rPr>
        <w:t xml:space="preserve"> جهت ف</w:t>
      </w:r>
      <w:r w:rsidRPr="009724B1">
        <w:rPr>
          <w:rFonts w:cs="B Nazanin" w:hint="cs"/>
          <w:rtl/>
        </w:rPr>
        <w:t>ی</w:t>
      </w:r>
      <w:r w:rsidRPr="009724B1">
        <w:rPr>
          <w:rFonts w:cs="B Nazanin" w:hint="eastAsia"/>
          <w:rtl/>
        </w:rPr>
        <w:t>لم</w:t>
      </w:r>
      <w:r w:rsidRPr="009724B1">
        <w:rPr>
          <w:rFonts w:cs="B Nazanin"/>
          <w:rtl/>
        </w:rPr>
        <w:t xml:space="preserve"> بج مسئول فن</w:t>
      </w:r>
      <w:r w:rsidRPr="009724B1">
        <w:rPr>
          <w:rFonts w:cs="B Nazanin" w:hint="cs"/>
          <w:rtl/>
        </w:rPr>
        <w:t>ی</w:t>
      </w:r>
      <w:r w:rsidRPr="009724B1">
        <w:rPr>
          <w:rFonts w:cs="B Nazanin"/>
          <w:rtl/>
        </w:rPr>
        <w:t xml:space="preserve"> وکل</w:t>
      </w:r>
      <w:r w:rsidRPr="009724B1">
        <w:rPr>
          <w:rFonts w:cs="B Nazanin" w:hint="cs"/>
          <w:rtl/>
        </w:rPr>
        <w:t>ی</w:t>
      </w:r>
      <w:r w:rsidRPr="009724B1">
        <w:rPr>
          <w:rFonts w:cs="B Nazanin" w:hint="eastAsia"/>
          <w:rtl/>
        </w:rPr>
        <w:t>ه</w:t>
      </w:r>
      <w:r w:rsidRPr="009724B1">
        <w:rPr>
          <w:rFonts w:cs="B Nazanin"/>
          <w:rtl/>
        </w:rPr>
        <w:t xml:space="preserve"> پرسنل ازتعهدات طرف دوم است.</w:t>
      </w:r>
    </w:p>
    <w:p w:rsidR="00F17E22" w:rsidRPr="009724B1"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Style w:val="Strong"/>
          <w:rFonts w:cs="B Nazanin" w:hint="cs"/>
          <w:b w:val="0"/>
          <w:bCs w:val="0"/>
          <w:rtl/>
        </w:rPr>
        <w:t>طرف</w:t>
      </w:r>
      <w:r w:rsidRPr="009724B1">
        <w:rPr>
          <w:rStyle w:val="Strong"/>
          <w:rFonts w:eastAsia="Calibri" w:cs="B Nazanin" w:hint="cs"/>
          <w:b w:val="0"/>
          <w:bCs w:val="0"/>
          <w:rtl/>
        </w:rPr>
        <w:t xml:space="preserve"> دوم متعهد است پس از پايان قرارداد مكان و كليه دستگاهها و تجهيزات ( مطابق پيوست الف)را صحيح و سالم تحويل طرف اول نمايد.</w:t>
      </w:r>
    </w:p>
    <w:p w:rsidR="00F17E22" w:rsidRDefault="00F17E22" w:rsidP="009724B1">
      <w:pPr>
        <w:pStyle w:val="ListParagraph"/>
        <w:numPr>
          <w:ilvl w:val="0"/>
          <w:numId w:val="29"/>
        </w:numPr>
        <w:tabs>
          <w:tab w:val="right" w:pos="113"/>
          <w:tab w:val="right" w:pos="293"/>
        </w:tabs>
        <w:spacing w:line="223" w:lineRule="auto"/>
        <w:ind w:hanging="182"/>
        <w:jc w:val="lowKashida"/>
        <w:rPr>
          <w:rStyle w:val="Strong"/>
          <w:rFonts w:cs="B Nazanin"/>
          <w:b w:val="0"/>
          <w:bCs w:val="0"/>
        </w:rPr>
      </w:pPr>
      <w:r w:rsidRPr="009724B1">
        <w:rPr>
          <w:rFonts w:cs="B Nazanin" w:hint="cs"/>
          <w:rtl/>
        </w:rPr>
        <w:t xml:space="preserve">خدمات مورد نياز مركز بايستي مطابق استانداردهاي پذيرفته شده وزارت بهداشت ، درمان وآموزش پزشكي با تعرفه دولتي </w:t>
      </w:r>
      <w:r w:rsidRPr="009724B1">
        <w:rPr>
          <w:rFonts w:cs="B Nazanin" w:hint="cs"/>
          <w:spacing w:val="-4"/>
          <w:rtl/>
        </w:rPr>
        <w:t>در داخل بيمارستان صورت بگيرد ودر موارديكه تعرفه دولتي موجود نيست طبق تعرفه ابل</w:t>
      </w:r>
      <w:r w:rsidR="009724B1">
        <w:rPr>
          <w:rFonts w:cs="B Nazanin" w:hint="cs"/>
          <w:spacing w:val="-4"/>
          <w:rtl/>
        </w:rPr>
        <w:t xml:space="preserve">اغي از سوي دانشگاه عمل مي گردد </w:t>
      </w:r>
      <w:r w:rsidRPr="009724B1">
        <w:rPr>
          <w:rStyle w:val="Strong"/>
          <w:rFonts w:cs="B Nazanin" w:hint="cs"/>
          <w:b w:val="0"/>
          <w:bCs w:val="0"/>
          <w:rtl/>
        </w:rPr>
        <w:t>باشد.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rtl/>
        </w:rPr>
        <w:t>طرف دوم ملزم به نگهداري سوابق مربوط به چگونگي رفع خطاها پس از انجام كنترل كيفي و اقدامات اصلاحي انجام شده ، و فرم هاي تكميل شده مربوط به شاكيان در هر مورد در برخورد با نتايج غير طبيعي به صورت مكتوب مي باشد بديهي است در هر صورت طرف دوم ملزم به پاسخگويي به بيمارستان ومراجع ذي صلاح در اين</w:t>
      </w:r>
      <w:r w:rsidRPr="009724B1">
        <w:rPr>
          <w:rFonts w:cs="B Nazanin" w:hint="cs"/>
          <w:rtl/>
        </w:rPr>
        <w:t xml:space="preserve"> </w:t>
      </w:r>
      <w:r w:rsidRPr="009724B1">
        <w:rPr>
          <w:rFonts w:cs="B Nazanin"/>
          <w:rtl/>
        </w:rPr>
        <w:t>خصوص خواهد بود</w:t>
      </w:r>
      <w:r w:rsidRPr="009724B1">
        <w:rPr>
          <w:rFonts w:cs="B Nazanin" w:hint="cs"/>
          <w:rtl/>
        </w:rPr>
        <w:t>.</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موظف به شرکت در برنامه های کنترل کیفی خارجی (2 بار در سال) و ارائه مستندات مربوطه می باشد</w:t>
      </w:r>
      <w:r w:rsidRPr="009724B1">
        <w:rPr>
          <w:rFonts w:cs="B Nazanin"/>
        </w:rPr>
        <w:t>.</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متعهد است ملزومات مصرفی و تجهیزات پزشكي مورد نیاز بخش برابر استانداردها ( از نمایندگی رسمی و اصلی وارد کننده یا تولید کننده مورد تایید و دارای مجوز از اداره کل تجهیزات پزشکی</w:t>
      </w:r>
      <w:r w:rsidRPr="009724B1">
        <w:rPr>
          <w:rFonts w:cs="B Nazanin" w:hint="cs"/>
        </w:rPr>
        <w:t xml:space="preserve"> </w:t>
      </w:r>
      <w:r w:rsidRPr="009724B1">
        <w:rPr>
          <w:rFonts w:cs="B Nazanin" w:hint="cs"/>
          <w:rtl/>
        </w:rPr>
        <w:t xml:space="preserve">و یا سازمان غذا و دارو) تامين نمايد و درخصوص تبعات ناشي ازكمبود </w:t>
      </w:r>
      <w:r w:rsidRPr="009724B1">
        <w:rPr>
          <w:rFonts w:cs="B Nazanin" w:hint="cs"/>
          <w:rtl/>
        </w:rPr>
        <w:lastRenderedPageBreak/>
        <w:t xml:space="preserve">اقلام  به جز مواردي كه كمبود به تاييد معاونت غذا و دارو  و اداره تجهیزات پزشکی دانشگاه به صورت فراگير و عمومی باشد  پاسخگو و مسئول و ملزم به جبران خسارت خواهدبود. </w:t>
      </w:r>
    </w:p>
    <w:p w:rsidR="00F17E22" w:rsidRPr="009724B1" w:rsidRDefault="009724B1" w:rsidP="00FB2318">
      <w:pPr>
        <w:tabs>
          <w:tab w:val="right" w:pos="113"/>
          <w:tab w:val="right" w:pos="293"/>
        </w:tabs>
        <w:spacing w:line="223" w:lineRule="auto"/>
        <w:ind w:left="23" w:hanging="448"/>
        <w:jc w:val="lowKashida"/>
        <w:rPr>
          <w:rFonts w:cs="B Nazanin"/>
        </w:rPr>
      </w:pPr>
      <w:r>
        <w:rPr>
          <w:rFonts w:cs="B Nazanin" w:hint="cs"/>
          <w:b/>
          <w:bCs/>
          <w:rtl/>
        </w:rPr>
        <w:t xml:space="preserve">       </w:t>
      </w:r>
      <w:r w:rsidR="00F17E22" w:rsidRPr="009724B1">
        <w:rPr>
          <w:rFonts w:cs="B Nazanin" w:hint="cs"/>
          <w:b/>
          <w:bCs/>
          <w:rtl/>
        </w:rPr>
        <w:t xml:space="preserve">تبصره </w:t>
      </w:r>
      <w:r w:rsidR="00FB2318">
        <w:rPr>
          <w:rFonts w:cs="B Nazanin" w:hint="cs"/>
          <w:b/>
          <w:bCs/>
          <w:rtl/>
        </w:rPr>
        <w:t>9</w:t>
      </w:r>
      <w:r w:rsidR="000F2A0E" w:rsidRPr="009724B1">
        <w:rPr>
          <w:rFonts w:cs="B Nazanin" w:hint="cs"/>
          <w:b/>
          <w:bCs/>
          <w:rtl/>
        </w:rPr>
        <w:t>:</w:t>
      </w:r>
      <w:r w:rsidR="00F17E22" w:rsidRPr="009724B1">
        <w:rPr>
          <w:rFonts w:cs="B Nazanin" w:hint="cs"/>
          <w:rtl/>
        </w:rPr>
        <w:t xml:space="preserve"> در خصوص بند فوق همکاری بیمارستان و طرف دوم در قالب یک تفاهم نامه بین طرفین خواهد بود که به تایید بیمارستان خواهد رسید. </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موظف به رعایت استاندارد نیروی انسانی مصوب وزارت بهداشت و دانشگاه در گروه های مختلف و معرفی آنان به طرف اول می باشد.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رعایت استانداردهای اعتباربخشی بیمارستان مورد نظر معاونت درمان دانشگاه علوم پزشکی البرز و رعایت استقرار نظام جامع اطلاعات و حاکمیت بالینی از سوی طرف دوم الزامیست.</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پزشکان شاغل در بخش مربوطه ، هیچگونه رابطه مالی با بیماران نخواهند داشت و در صورت اثبات تخلف از چنین مواردی، طرف دوم در مقابل طرف اول مسئول بوده  و موظف به جبران خسارت می باشد.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 xml:space="preserve">چنانچه در اثر اهمال ، قصور ، سهل انگاری و عدم توجه به روشهای درمانی ویژه از جانب افراد بکار گرفته شده ، توسط طرف دوم، ضایعه و خسارت مادی و معنوی متوجه شهروندان و بیماران و مصدومین شود مسوولیت آن بعهده طرف دوم  بوده و طرف اول در این خصوص هیچگونه مسوولیتی ندارد . در این راستا لازم است کلیه پرسنل پزشکی تحت امر طرف دوم بیمه مسوولیت حرفه ای شده و مستندات مربوطه قبل از شروع فعالیت به طرف اول ارایه گردد. </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سرویس و نگهداری پیشگیرانه و کالیبراسیون سالانه تجهیزات پزشکی بارعایت ضوابط و نظارت طرف اول، به عهده طرف دوم می باشد.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کلیه تجهیزات تحویلی به طرف دوم برابر لیست پیوست می بایستی توسط طرف دوم در برابر آتش سوزی، زلزله و سایر حوادث غیر مترقبه با نظارت و تایید طرف اول بیمه شود.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کلیه دستگاه ها و تجهیزات طرف اول، صورت برداری شده و صورت مجلس آن به امضای طرفین می رسد. در صورتی که طرف دوم بخواهد تجهیزات جدید به بخش وارد نماید لازم است قبلا با طرف اول هماهنگی صورت گیرد و صورت مجلس آن به امضای طرفین قرارداد برسد.</w:t>
      </w:r>
    </w:p>
    <w:p w:rsidR="00F17E22" w:rsidRDefault="00F17E2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در طول اجرای قرارداد، بدون هماهنگی و مجوز کتبی طرف اول، حق انتقال هیچ یک از تجهیزات بخش را به خارج از محل مورد اجاره ندارد.</w:t>
      </w:r>
    </w:p>
    <w:p w:rsidR="00BC4C0F" w:rsidRDefault="00BC4C0F"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 xml:space="preserve">بیمه مسئولیت مدنی پزشکان مسئول فنی </w:t>
      </w:r>
      <w:r w:rsidR="003C2B74" w:rsidRPr="009724B1">
        <w:rPr>
          <w:rFonts w:cs="B Nazanin" w:hint="cs"/>
          <w:rtl/>
        </w:rPr>
        <w:t xml:space="preserve">و پرسنل </w:t>
      </w:r>
      <w:r w:rsidRPr="009724B1">
        <w:rPr>
          <w:rFonts w:cs="B Nazanin" w:hint="cs"/>
          <w:rtl/>
        </w:rPr>
        <w:t>واحد تصویربرداری به عهده طرف دوم می باشد و طرف اول مسئولیتی در قبال آن ندارد.</w:t>
      </w:r>
    </w:p>
    <w:p w:rsidR="00BC4C0F" w:rsidRDefault="00BC4C0F"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کارشناسان ستادی دانشگاه اعم از معاونت ها، حراست، بازرسی، امورقراردادها، حقوقی و ... دارای حق نظارتی ویژه بوده و تذکرات ایشان برای طرف دوم قرارداد لازم الاجرا می باشد.</w:t>
      </w:r>
    </w:p>
    <w:p w:rsidR="00BC4C0F" w:rsidRDefault="00BC4C0F"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متعهد است الزامات لازم در ارائه خدمات مربوطه با در نظر گرفتن دستورالعمل های مربوط به اعتباربخشی را رعایت نموده و در ارزیابی های انجام شده نمره بالاتر از 90 را کسب نماید.</w:t>
      </w:r>
    </w:p>
    <w:p w:rsidR="001D7A7E" w:rsidRDefault="001641FB"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طرف دوم ملزم به ارائه مفاصا حساب پس از پایان هر سال بوده و ارائه مفاصا حساب را به پایان قرارداد منتقل ننماید.</w:t>
      </w:r>
    </w:p>
    <w:p w:rsidR="00AF34B6" w:rsidRPr="009724B1" w:rsidRDefault="001D7A7E"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ascii="BZar" w:cs="B Nazanin" w:hint="cs"/>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FE0A82" w:rsidRDefault="00344189"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cs="B Nazanin" w:hint="cs"/>
          <w:rtl/>
        </w:rPr>
        <w:t xml:space="preserve">طرف دوم موظف است در  صورت عدم پرداخت صورت وضعيت ماهيانه توسط </w:t>
      </w:r>
      <w:r w:rsidRPr="009724B1">
        <w:rPr>
          <w:rFonts w:cs="B Nazanin" w:hint="cs"/>
          <w:b/>
          <w:bCs/>
          <w:rtl/>
        </w:rPr>
        <w:t>طرف اول</w:t>
      </w:r>
      <w:r w:rsidRPr="009724B1">
        <w:rPr>
          <w:rFonts w:cs="B Nazanin" w:hint="cs"/>
          <w:rtl/>
        </w:rPr>
        <w:t xml:space="preserve">  تا </w:t>
      </w:r>
      <w:r w:rsidRPr="009724B1">
        <w:rPr>
          <w:rFonts w:cs="B Nazanin" w:hint="cs"/>
          <w:u w:val="single"/>
          <w:rtl/>
        </w:rPr>
        <w:t>3</w:t>
      </w:r>
      <w:r w:rsidRPr="009724B1">
        <w:rPr>
          <w:rFonts w:cs="B Nazanin" w:hint="cs"/>
          <w:rtl/>
        </w:rPr>
        <w:t xml:space="preserve"> ماه توان مالي لازم جهت ارائه خدمت </w:t>
      </w:r>
      <w:r w:rsidR="00435FBF">
        <w:rPr>
          <w:rFonts w:cs="B Nazanin" w:hint="cs"/>
          <w:rtl/>
        </w:rPr>
        <w:t xml:space="preserve">و پرداخت حقوق و مزایای کارکنان خود </w:t>
      </w:r>
      <w:r w:rsidRPr="009724B1">
        <w:rPr>
          <w:rFonts w:cs="B Nazanin" w:hint="cs"/>
          <w:rtl/>
        </w:rPr>
        <w:t>را داشته و در اين مدت نسبت به ارائه خدمت بر اساس مفاد قرارداد اقدام نمايد</w:t>
      </w:r>
    </w:p>
    <w:p w:rsidR="00FE0A82" w:rsidRPr="009724B1" w:rsidRDefault="00FE0A82" w:rsidP="009724B1">
      <w:pPr>
        <w:pStyle w:val="ListParagraph"/>
        <w:numPr>
          <w:ilvl w:val="0"/>
          <w:numId w:val="29"/>
        </w:numPr>
        <w:tabs>
          <w:tab w:val="right" w:pos="113"/>
          <w:tab w:val="right" w:pos="293"/>
        </w:tabs>
        <w:spacing w:line="223" w:lineRule="auto"/>
        <w:ind w:hanging="182"/>
        <w:jc w:val="lowKashida"/>
        <w:rPr>
          <w:rFonts w:cs="B Nazanin"/>
        </w:rPr>
      </w:pPr>
      <w:r w:rsidRPr="009724B1">
        <w:rPr>
          <w:rFonts w:asciiTheme="minorHAnsi" w:eastAsiaTheme="minorHAnsi" w:hAnsiTheme="minorHAnsi" w:cs="B Nazanin" w:hint="cs"/>
          <w:sz w:val="22"/>
          <w:szCs w:val="22"/>
          <w:rtl/>
        </w:rPr>
        <w:t>طرف دوم موظف به پیشگیری از افشای اسناد دارای سطوح طبقه بندی و رعایت قانون انتشار و افشای اسناد محرمانه و سری دولتی مصوب 29 بهمن 1353 می باشد.</w:t>
      </w:r>
      <w:r w:rsidRPr="009724B1">
        <w:rPr>
          <w:rFonts w:asciiTheme="minorHAnsi" w:eastAsiaTheme="minorHAnsi" w:hAnsiTheme="minorHAnsi" w:cs="B Nazanin" w:hint="cs"/>
          <w:b/>
          <w:bCs/>
          <w:sz w:val="20"/>
          <w:szCs w:val="20"/>
          <w:rtl/>
        </w:rPr>
        <w:t xml:space="preserve"> .(با استناد به نامه شماره 9088/م مورخ 6/7/98 وزارت بهداشت، درمان و آموزش پزشکی)</w:t>
      </w:r>
    </w:p>
    <w:p w:rsidR="009724B1" w:rsidRPr="009724B1" w:rsidRDefault="009724B1" w:rsidP="009724B1">
      <w:pPr>
        <w:pStyle w:val="ListParagraph"/>
        <w:numPr>
          <w:ilvl w:val="0"/>
          <w:numId w:val="29"/>
        </w:numPr>
        <w:tabs>
          <w:tab w:val="right" w:pos="113"/>
          <w:tab w:val="right" w:pos="293"/>
        </w:tabs>
        <w:ind w:hanging="182"/>
        <w:rPr>
          <w:rFonts w:cs="B Nazanin"/>
          <w:rtl/>
        </w:rPr>
      </w:pPr>
      <w:r w:rsidRPr="009724B1">
        <w:rPr>
          <w:rFonts w:cs="B Nazanin"/>
          <w:rtl/>
        </w:rPr>
        <w:t>هرگونه تغيير در وضعيت حقوق</w:t>
      </w:r>
      <w:r w:rsidRPr="009724B1">
        <w:rPr>
          <w:rFonts w:cs="B Nazanin" w:hint="cs"/>
          <w:rtl/>
        </w:rPr>
        <w:t>ی</w:t>
      </w:r>
      <w:r w:rsidRPr="009724B1">
        <w:rPr>
          <w:rFonts w:cs="B Nazanin"/>
          <w:rtl/>
        </w:rPr>
        <w:t xml:space="preserve"> </w:t>
      </w:r>
      <w:r>
        <w:rPr>
          <w:rFonts w:cs="B Nazanin" w:hint="cs"/>
          <w:rtl/>
        </w:rPr>
        <w:t xml:space="preserve">شرکت </w:t>
      </w:r>
      <w:r w:rsidRPr="009724B1">
        <w:rPr>
          <w:rFonts w:cs="B Nazanin"/>
          <w:rtl/>
        </w:rPr>
        <w:t xml:space="preserve">طرف قرارداد مي‌بايستي ظرف مدت 5 روز كتباً به طرف اول اعلام گردد.  </w:t>
      </w:r>
    </w:p>
    <w:p w:rsidR="009724B1" w:rsidRDefault="00DD0B13" w:rsidP="00DD0B13">
      <w:pPr>
        <w:pStyle w:val="ListParagraph"/>
        <w:numPr>
          <w:ilvl w:val="0"/>
          <w:numId w:val="29"/>
        </w:numPr>
        <w:tabs>
          <w:tab w:val="right" w:pos="113"/>
          <w:tab w:val="right" w:pos="293"/>
        </w:tabs>
        <w:spacing w:line="223" w:lineRule="auto"/>
        <w:ind w:hanging="182"/>
        <w:jc w:val="lowKashida"/>
        <w:rPr>
          <w:rFonts w:cs="B Nazanin"/>
        </w:rPr>
      </w:pPr>
      <w:r w:rsidRPr="00DD0B13">
        <w:rPr>
          <w:rFonts w:cs="B Nazanin"/>
          <w:rtl/>
        </w:rPr>
        <w:lastRenderedPageBreak/>
        <w:t xml:space="preserve">برحسب در خواست </w:t>
      </w:r>
      <w:r>
        <w:rPr>
          <w:rFonts w:cs="B Nazanin" w:hint="cs"/>
          <w:rtl/>
        </w:rPr>
        <w:t>طرف اول</w:t>
      </w:r>
      <w:r>
        <w:rPr>
          <w:rFonts w:cs="B Nazanin"/>
          <w:rtl/>
        </w:rPr>
        <w:t xml:space="preserve"> ،</w:t>
      </w:r>
      <w:r>
        <w:rPr>
          <w:rFonts w:cs="B Nazanin" w:hint="cs"/>
          <w:rtl/>
        </w:rPr>
        <w:t>طرف دوم</w:t>
      </w:r>
      <w:r w:rsidRPr="00DD0B13">
        <w:rPr>
          <w:rFonts w:cs="B Nazanin"/>
          <w:rtl/>
        </w:rPr>
        <w:t xml:space="preserve"> موظف است در پا</w:t>
      </w:r>
      <w:r w:rsidRPr="00DD0B13">
        <w:rPr>
          <w:rFonts w:cs="B Nazanin" w:hint="cs"/>
          <w:rtl/>
        </w:rPr>
        <w:t>ی</w:t>
      </w:r>
      <w:r w:rsidRPr="00DD0B13">
        <w:rPr>
          <w:rFonts w:cs="B Nazanin" w:hint="eastAsia"/>
          <w:rtl/>
        </w:rPr>
        <w:t>ان</w:t>
      </w:r>
      <w:r w:rsidRPr="00DD0B13">
        <w:rPr>
          <w:rFonts w:cs="B Nazanin"/>
          <w:rtl/>
        </w:rPr>
        <w:t xml:space="preserve"> قرارداد تا تع</w:t>
      </w:r>
      <w:r w:rsidRPr="00DD0B13">
        <w:rPr>
          <w:rFonts w:cs="B Nazanin" w:hint="cs"/>
          <w:rtl/>
        </w:rPr>
        <w:t>یی</w:t>
      </w:r>
      <w:r w:rsidRPr="00DD0B13">
        <w:rPr>
          <w:rFonts w:cs="B Nazanin" w:hint="eastAsia"/>
          <w:rtl/>
        </w:rPr>
        <w:t>ن</w:t>
      </w:r>
      <w:r w:rsidRPr="00DD0B13">
        <w:rPr>
          <w:rFonts w:cs="B Nazanin"/>
          <w:rtl/>
        </w:rPr>
        <w:t xml:space="preserve"> </w:t>
      </w:r>
      <w:r>
        <w:rPr>
          <w:rFonts w:cs="B Nazanin" w:hint="cs"/>
          <w:rtl/>
        </w:rPr>
        <w:t>طرف دوم</w:t>
      </w:r>
      <w:r w:rsidRPr="00DD0B13">
        <w:rPr>
          <w:rFonts w:cs="B Nazanin"/>
          <w:rtl/>
        </w:rPr>
        <w:t xml:space="preserve"> جد</w:t>
      </w:r>
      <w:r w:rsidRPr="00DD0B13">
        <w:rPr>
          <w:rFonts w:cs="B Nazanin" w:hint="cs"/>
          <w:rtl/>
        </w:rPr>
        <w:t>ی</w:t>
      </w:r>
      <w:r w:rsidRPr="00DD0B13">
        <w:rPr>
          <w:rFonts w:cs="B Nazanin" w:hint="eastAsia"/>
          <w:rtl/>
        </w:rPr>
        <w:t>د</w:t>
      </w:r>
      <w:r w:rsidRPr="00DD0B13">
        <w:rPr>
          <w:rFonts w:cs="B Nazanin"/>
          <w:rtl/>
        </w:rPr>
        <w:t xml:space="preserve"> و تحو</w:t>
      </w:r>
      <w:r w:rsidRPr="00DD0B13">
        <w:rPr>
          <w:rFonts w:cs="B Nazanin" w:hint="cs"/>
          <w:rtl/>
        </w:rPr>
        <w:t>ی</w:t>
      </w:r>
      <w:r w:rsidRPr="00DD0B13">
        <w:rPr>
          <w:rFonts w:cs="B Nazanin" w:hint="eastAsia"/>
          <w:rtl/>
        </w:rPr>
        <w:t>ل</w:t>
      </w:r>
      <w:r w:rsidRPr="00DD0B13">
        <w:rPr>
          <w:rFonts w:cs="B Nazanin"/>
          <w:rtl/>
        </w:rPr>
        <w:t xml:space="preserve"> کار ، کماکان به مدت 3 ماه با مبلغ کارشناس</w:t>
      </w:r>
      <w:r w:rsidRPr="00DD0B13">
        <w:rPr>
          <w:rFonts w:cs="B Nazanin" w:hint="cs"/>
          <w:rtl/>
        </w:rPr>
        <w:t>ی</w:t>
      </w:r>
      <w:r w:rsidRPr="00DD0B13">
        <w:rPr>
          <w:rFonts w:cs="B Nazanin"/>
          <w:rtl/>
        </w:rPr>
        <w:t xml:space="preserve"> جد</w:t>
      </w:r>
      <w:r w:rsidRPr="00DD0B13">
        <w:rPr>
          <w:rFonts w:cs="B Nazanin" w:hint="cs"/>
          <w:rtl/>
        </w:rPr>
        <w:t>ی</w:t>
      </w:r>
      <w:r w:rsidRPr="00DD0B13">
        <w:rPr>
          <w:rFonts w:cs="B Nazanin" w:hint="eastAsia"/>
          <w:rtl/>
        </w:rPr>
        <w:t>د</w:t>
      </w:r>
      <w:r w:rsidRPr="00DD0B13">
        <w:rPr>
          <w:rFonts w:cs="B Nazanin"/>
          <w:rtl/>
        </w:rPr>
        <w:t xml:space="preserve"> طبق نظر</w:t>
      </w:r>
      <w:r w:rsidRPr="00DD0B13">
        <w:rPr>
          <w:rFonts w:cs="B Nazanin" w:hint="cs"/>
          <w:rtl/>
        </w:rPr>
        <w:t>ی</w:t>
      </w:r>
      <w:r w:rsidRPr="00DD0B13">
        <w:rPr>
          <w:rFonts w:cs="B Nazanin" w:hint="eastAsia"/>
          <w:rtl/>
        </w:rPr>
        <w:t>ه</w:t>
      </w:r>
      <w:r w:rsidRPr="00DD0B13">
        <w:rPr>
          <w:rFonts w:cs="B Nazanin"/>
          <w:rtl/>
        </w:rPr>
        <w:t xml:space="preserve"> کارشناسان منتخب دانشگاه و با رعا</w:t>
      </w:r>
      <w:r w:rsidRPr="00DD0B13">
        <w:rPr>
          <w:rFonts w:cs="B Nazanin" w:hint="cs"/>
          <w:rtl/>
        </w:rPr>
        <w:t>ی</w:t>
      </w:r>
      <w:r w:rsidRPr="00DD0B13">
        <w:rPr>
          <w:rFonts w:cs="B Nazanin" w:hint="eastAsia"/>
          <w:rtl/>
        </w:rPr>
        <w:t>ت</w:t>
      </w:r>
      <w:r w:rsidRPr="00DD0B13">
        <w:rPr>
          <w:rFonts w:cs="B Nazanin"/>
          <w:rtl/>
        </w:rPr>
        <w:t xml:space="preserve"> مقررات و آ</w:t>
      </w:r>
      <w:r w:rsidRPr="00DD0B13">
        <w:rPr>
          <w:rFonts w:cs="B Nazanin" w:hint="cs"/>
          <w:rtl/>
        </w:rPr>
        <w:t>یی</w:t>
      </w:r>
      <w:r w:rsidRPr="00DD0B13">
        <w:rPr>
          <w:rFonts w:cs="B Nazanin" w:hint="eastAsia"/>
          <w:rtl/>
        </w:rPr>
        <w:t>ن</w:t>
      </w:r>
      <w:r w:rsidRPr="00DD0B13">
        <w:rPr>
          <w:rFonts w:cs="B Nazanin"/>
          <w:rtl/>
        </w:rPr>
        <w:t xml:space="preserve"> نامه مال</w:t>
      </w:r>
      <w:r w:rsidRPr="00DD0B13">
        <w:rPr>
          <w:rFonts w:cs="B Nazanin" w:hint="cs"/>
          <w:rtl/>
        </w:rPr>
        <w:t>ی</w:t>
      </w:r>
      <w:r w:rsidRPr="00DD0B13">
        <w:rPr>
          <w:rFonts w:cs="B Nazanin"/>
          <w:rtl/>
        </w:rPr>
        <w:t xml:space="preserve"> و معاملات</w:t>
      </w:r>
      <w:r w:rsidRPr="00DD0B13">
        <w:rPr>
          <w:rFonts w:cs="B Nazanin" w:hint="cs"/>
          <w:rtl/>
        </w:rPr>
        <w:t>ی</w:t>
      </w:r>
      <w:r w:rsidRPr="00DD0B13">
        <w:rPr>
          <w:rFonts w:cs="B Nazanin"/>
          <w:rtl/>
        </w:rPr>
        <w:t xml:space="preserve"> دانشگاه و در</w:t>
      </w:r>
      <w:r w:rsidRPr="00DD0B13">
        <w:rPr>
          <w:rFonts w:cs="B Nazanin" w:hint="cs"/>
          <w:rtl/>
        </w:rPr>
        <w:t>ی</w:t>
      </w:r>
      <w:r w:rsidRPr="00DD0B13">
        <w:rPr>
          <w:rFonts w:cs="B Nazanin" w:hint="eastAsia"/>
          <w:rtl/>
        </w:rPr>
        <w:t>افت</w:t>
      </w:r>
      <w:r w:rsidRPr="00DD0B13">
        <w:rPr>
          <w:rFonts w:cs="B Nazanin"/>
          <w:rtl/>
        </w:rPr>
        <w:t xml:space="preserve"> مجوز از معاونت توسعه مد</w:t>
      </w:r>
      <w:r w:rsidRPr="00DD0B13">
        <w:rPr>
          <w:rFonts w:cs="B Nazanin" w:hint="cs"/>
          <w:rtl/>
        </w:rPr>
        <w:t>ی</w:t>
      </w:r>
      <w:r w:rsidRPr="00DD0B13">
        <w:rPr>
          <w:rFonts w:cs="B Nazanin" w:hint="eastAsia"/>
          <w:rtl/>
        </w:rPr>
        <w:t>ر</w:t>
      </w:r>
      <w:r w:rsidRPr="00DD0B13">
        <w:rPr>
          <w:rFonts w:cs="B Nazanin" w:hint="cs"/>
          <w:rtl/>
        </w:rPr>
        <w:t>ی</w:t>
      </w:r>
      <w:r w:rsidRPr="00DD0B13">
        <w:rPr>
          <w:rFonts w:cs="B Nazanin" w:hint="eastAsia"/>
          <w:rtl/>
        </w:rPr>
        <w:t>ت</w:t>
      </w:r>
      <w:r w:rsidRPr="00DD0B13">
        <w:rPr>
          <w:rFonts w:cs="B Nazanin"/>
          <w:rtl/>
        </w:rPr>
        <w:t xml:space="preserve"> و منابع دانشگاه نسبت به ادامه کارمبادرت ورزد.(توض</w:t>
      </w:r>
      <w:r w:rsidRPr="00DD0B13">
        <w:rPr>
          <w:rFonts w:cs="B Nazanin" w:hint="cs"/>
          <w:rtl/>
        </w:rPr>
        <w:t>ی</w:t>
      </w:r>
      <w:r w:rsidRPr="00DD0B13">
        <w:rPr>
          <w:rFonts w:cs="B Nazanin" w:hint="eastAsia"/>
          <w:rtl/>
        </w:rPr>
        <w:t>ح</w:t>
      </w:r>
      <w:r w:rsidRPr="00DD0B13">
        <w:rPr>
          <w:rFonts w:cs="B Nazanin"/>
          <w:rtl/>
        </w:rPr>
        <w:t xml:space="preserve"> ا</w:t>
      </w:r>
      <w:r w:rsidRPr="00DD0B13">
        <w:rPr>
          <w:rFonts w:cs="B Nazanin" w:hint="cs"/>
          <w:rtl/>
        </w:rPr>
        <w:t>ی</w:t>
      </w:r>
      <w:r w:rsidRPr="00DD0B13">
        <w:rPr>
          <w:rFonts w:cs="B Nazanin" w:hint="eastAsia"/>
          <w:rtl/>
        </w:rPr>
        <w:t>نکه</w:t>
      </w:r>
      <w:r w:rsidRPr="00DD0B13">
        <w:rPr>
          <w:rFonts w:cs="B Nazanin"/>
          <w:rtl/>
        </w:rPr>
        <w:t xml:space="preserve"> در انتها</w:t>
      </w:r>
      <w:r w:rsidRPr="00DD0B13">
        <w:rPr>
          <w:rFonts w:cs="B Nazanin" w:hint="cs"/>
          <w:rtl/>
        </w:rPr>
        <w:t>ی</w:t>
      </w:r>
      <w:r w:rsidRPr="00DD0B13">
        <w:rPr>
          <w:rFonts w:cs="B Nazanin"/>
          <w:rtl/>
        </w:rPr>
        <w:t xml:space="preserve"> قرارداد </w:t>
      </w:r>
      <w:r>
        <w:rPr>
          <w:rFonts w:cs="B Nazanin" w:hint="cs"/>
          <w:rtl/>
        </w:rPr>
        <w:t>طرف دوم</w:t>
      </w:r>
      <w:r w:rsidRPr="00DD0B13">
        <w:rPr>
          <w:rFonts w:cs="B Nazanin"/>
          <w:rtl/>
        </w:rPr>
        <w:t xml:space="preserve"> موظف به تحو</w:t>
      </w:r>
      <w:r w:rsidRPr="00DD0B13">
        <w:rPr>
          <w:rFonts w:cs="B Nazanin" w:hint="cs"/>
          <w:rtl/>
        </w:rPr>
        <w:t>ی</w:t>
      </w:r>
      <w:r w:rsidRPr="00DD0B13">
        <w:rPr>
          <w:rFonts w:cs="B Nazanin" w:hint="eastAsia"/>
          <w:rtl/>
        </w:rPr>
        <w:t>ل</w:t>
      </w:r>
      <w:r w:rsidRPr="00DD0B13">
        <w:rPr>
          <w:rFonts w:cs="B Nazanin"/>
          <w:rtl/>
        </w:rPr>
        <w:t xml:space="preserve"> کامل کار به </w:t>
      </w:r>
      <w:r>
        <w:rPr>
          <w:rFonts w:cs="B Nazanin" w:hint="cs"/>
          <w:rtl/>
        </w:rPr>
        <w:t xml:space="preserve">طرف دوم </w:t>
      </w:r>
      <w:r w:rsidRPr="00DD0B13">
        <w:rPr>
          <w:rFonts w:cs="B Nazanin"/>
          <w:rtl/>
        </w:rPr>
        <w:t>بعد</w:t>
      </w:r>
      <w:r w:rsidRPr="00DD0B13">
        <w:rPr>
          <w:rFonts w:cs="B Nazanin" w:hint="cs"/>
          <w:rtl/>
        </w:rPr>
        <w:t>ی</w:t>
      </w:r>
      <w:r w:rsidRPr="00DD0B13">
        <w:rPr>
          <w:rFonts w:cs="B Nazanin"/>
          <w:rtl/>
        </w:rPr>
        <w:t xml:space="preserve"> و </w:t>
      </w:r>
      <w:r w:rsidRPr="00DD0B13">
        <w:rPr>
          <w:rFonts w:cs="B Nazanin" w:hint="cs"/>
          <w:rtl/>
        </w:rPr>
        <w:t>ی</w:t>
      </w:r>
      <w:r w:rsidRPr="00DD0B13">
        <w:rPr>
          <w:rFonts w:cs="B Nazanin" w:hint="eastAsia"/>
          <w:rtl/>
        </w:rPr>
        <w:t>ا</w:t>
      </w:r>
      <w:r w:rsidRPr="00DD0B13">
        <w:rPr>
          <w:rFonts w:cs="B Nazanin"/>
          <w:rtl/>
        </w:rPr>
        <w:t xml:space="preserve"> نما</w:t>
      </w:r>
      <w:r w:rsidRPr="00DD0B13">
        <w:rPr>
          <w:rFonts w:cs="B Nazanin" w:hint="cs"/>
          <w:rtl/>
        </w:rPr>
        <w:t>ی</w:t>
      </w:r>
      <w:r w:rsidRPr="00DD0B13">
        <w:rPr>
          <w:rFonts w:cs="B Nazanin" w:hint="eastAsia"/>
          <w:rtl/>
        </w:rPr>
        <w:t>نده</w:t>
      </w:r>
      <w:r w:rsidRPr="00DD0B13">
        <w:rPr>
          <w:rFonts w:cs="B Nazanin"/>
          <w:rtl/>
        </w:rPr>
        <w:t xml:space="preserve"> </w:t>
      </w:r>
      <w:r>
        <w:rPr>
          <w:rFonts w:cs="B Nazanin" w:hint="cs"/>
          <w:rtl/>
        </w:rPr>
        <w:t>طرف اول</w:t>
      </w:r>
      <w:r w:rsidRPr="00DD0B13">
        <w:rPr>
          <w:rFonts w:cs="B Nazanin"/>
          <w:rtl/>
        </w:rPr>
        <w:t xml:space="preserve"> م</w:t>
      </w:r>
      <w:r w:rsidRPr="00DD0B13">
        <w:rPr>
          <w:rFonts w:cs="B Nazanin" w:hint="cs"/>
          <w:rtl/>
        </w:rPr>
        <w:t>ی</w:t>
      </w:r>
      <w:r w:rsidRPr="00DD0B13">
        <w:rPr>
          <w:rFonts w:cs="B Nazanin"/>
          <w:rtl/>
        </w:rPr>
        <w:t xml:space="preserve"> باشد.)</w:t>
      </w:r>
    </w:p>
    <w:p w:rsidR="004F02B7" w:rsidRPr="004F02B7" w:rsidRDefault="004F02B7" w:rsidP="004F02B7">
      <w:pPr>
        <w:pStyle w:val="ListParagraph"/>
        <w:numPr>
          <w:ilvl w:val="0"/>
          <w:numId w:val="29"/>
        </w:numPr>
        <w:tabs>
          <w:tab w:val="right" w:pos="113"/>
          <w:tab w:val="right" w:pos="293"/>
        </w:tabs>
        <w:spacing w:line="223" w:lineRule="auto"/>
        <w:ind w:hanging="182"/>
        <w:jc w:val="lowKashida"/>
        <w:rPr>
          <w:rFonts w:cs="B Nazanin"/>
          <w:rtl/>
        </w:rPr>
      </w:pPr>
      <w:r w:rsidRPr="004F02B7">
        <w:rPr>
          <w:rFonts w:cs="B Nazanin"/>
          <w:rtl/>
        </w:rPr>
        <w:t>طرف دوم اعلام م</w:t>
      </w:r>
      <w:r w:rsidRPr="004F02B7">
        <w:rPr>
          <w:rFonts w:cs="B Nazanin" w:hint="cs"/>
          <w:rtl/>
        </w:rPr>
        <w:t>ی</w:t>
      </w:r>
      <w:r w:rsidRPr="004F02B7">
        <w:rPr>
          <w:rFonts w:cs="B Nazanin"/>
          <w:rtl/>
        </w:rPr>
        <w:t xml:space="preserve"> نما</w:t>
      </w:r>
      <w:r w:rsidRPr="004F02B7">
        <w:rPr>
          <w:rFonts w:cs="B Nazanin" w:hint="cs"/>
          <w:rtl/>
        </w:rPr>
        <w:t>ی</w:t>
      </w:r>
      <w:r w:rsidRPr="004F02B7">
        <w:rPr>
          <w:rFonts w:cs="B Nazanin" w:hint="eastAsia"/>
          <w:rtl/>
        </w:rPr>
        <w:t>د</w:t>
      </w:r>
      <w:r w:rsidRPr="004F02B7">
        <w:rPr>
          <w:rFonts w:cs="B Nazanin"/>
          <w:rtl/>
        </w:rPr>
        <w:t xml:space="preserve"> که از موضوع قرارداد اطلاع کامل داشته و به عذر عدم اطلاع نم</w:t>
      </w:r>
      <w:r w:rsidRPr="004F02B7">
        <w:rPr>
          <w:rFonts w:cs="B Nazanin" w:hint="cs"/>
          <w:rtl/>
        </w:rPr>
        <w:t>ی</w:t>
      </w:r>
      <w:r w:rsidRPr="004F02B7">
        <w:rPr>
          <w:rFonts w:cs="B Nazanin"/>
          <w:rtl/>
        </w:rPr>
        <w:t xml:space="preserve"> تواند ه</w:t>
      </w:r>
      <w:r w:rsidRPr="004F02B7">
        <w:rPr>
          <w:rFonts w:cs="B Nazanin" w:hint="cs"/>
          <w:rtl/>
        </w:rPr>
        <w:t>ی</w:t>
      </w:r>
      <w:r w:rsidRPr="004F02B7">
        <w:rPr>
          <w:rFonts w:cs="B Nazanin" w:hint="eastAsia"/>
          <w:rtl/>
        </w:rPr>
        <w:t>چ</w:t>
      </w:r>
      <w:r w:rsidRPr="004F02B7">
        <w:rPr>
          <w:rFonts w:cs="B Nazanin"/>
          <w:rtl/>
        </w:rPr>
        <w:t xml:space="preserve"> </w:t>
      </w:r>
      <w:r w:rsidRPr="004F02B7">
        <w:rPr>
          <w:rFonts w:cs="B Nazanin" w:hint="cs"/>
          <w:rtl/>
        </w:rPr>
        <w:t>ی</w:t>
      </w:r>
      <w:r w:rsidRPr="004F02B7">
        <w:rPr>
          <w:rFonts w:cs="B Nazanin" w:hint="eastAsia"/>
          <w:rtl/>
        </w:rPr>
        <w:t>ک</w:t>
      </w:r>
      <w:r w:rsidRPr="004F02B7">
        <w:rPr>
          <w:rFonts w:cs="B Nazanin"/>
          <w:rtl/>
        </w:rPr>
        <w:t xml:space="preserve"> از مواد و شرا</w:t>
      </w:r>
      <w:r w:rsidRPr="004F02B7">
        <w:rPr>
          <w:rFonts w:cs="B Nazanin" w:hint="cs"/>
          <w:rtl/>
        </w:rPr>
        <w:t>ی</w:t>
      </w:r>
      <w:r w:rsidRPr="004F02B7">
        <w:rPr>
          <w:rFonts w:cs="B Nazanin" w:hint="eastAsia"/>
          <w:rtl/>
        </w:rPr>
        <w:t>ط</w:t>
      </w:r>
      <w:r w:rsidRPr="004F02B7">
        <w:rPr>
          <w:rFonts w:cs="B Nazanin"/>
          <w:rtl/>
        </w:rPr>
        <w:t xml:space="preserve"> را ناد</w:t>
      </w:r>
      <w:r w:rsidRPr="004F02B7">
        <w:rPr>
          <w:rFonts w:cs="B Nazanin" w:hint="cs"/>
          <w:rtl/>
        </w:rPr>
        <w:t>ی</w:t>
      </w:r>
      <w:r w:rsidRPr="004F02B7">
        <w:rPr>
          <w:rFonts w:cs="B Nazanin" w:hint="eastAsia"/>
          <w:rtl/>
        </w:rPr>
        <w:t>ده</w:t>
      </w:r>
      <w:r w:rsidRPr="004F02B7">
        <w:rPr>
          <w:rFonts w:cs="B Nazanin"/>
          <w:rtl/>
        </w:rPr>
        <w:t xml:space="preserve"> گرفته و نقض نما</w:t>
      </w:r>
      <w:r w:rsidRPr="004F02B7">
        <w:rPr>
          <w:rFonts w:cs="B Nazanin" w:hint="cs"/>
          <w:rtl/>
        </w:rPr>
        <w:t>ی</w:t>
      </w:r>
      <w:r w:rsidRPr="004F02B7">
        <w:rPr>
          <w:rFonts w:cs="B Nazanin" w:hint="eastAsia"/>
          <w:rtl/>
        </w:rPr>
        <w:t>د</w:t>
      </w:r>
      <w:r w:rsidRPr="004F02B7">
        <w:rPr>
          <w:rFonts w:cs="B Nazanin"/>
          <w:rtl/>
        </w:rPr>
        <w:t>.</w:t>
      </w:r>
    </w:p>
    <w:p w:rsidR="004F02B7" w:rsidRDefault="004F02B7" w:rsidP="004F02B7">
      <w:pPr>
        <w:pStyle w:val="ListParagraph"/>
        <w:numPr>
          <w:ilvl w:val="0"/>
          <w:numId w:val="29"/>
        </w:numPr>
        <w:tabs>
          <w:tab w:val="right" w:pos="113"/>
          <w:tab w:val="right" w:pos="293"/>
        </w:tabs>
        <w:spacing w:line="223" w:lineRule="auto"/>
        <w:ind w:hanging="182"/>
        <w:jc w:val="lowKashida"/>
        <w:rPr>
          <w:rFonts w:cs="B Nazanin"/>
        </w:rPr>
      </w:pPr>
      <w:r w:rsidRPr="004F02B7">
        <w:rPr>
          <w:rFonts w:cs="B Nazanin" w:hint="eastAsia"/>
          <w:rtl/>
        </w:rPr>
        <w:t>طرف</w:t>
      </w:r>
      <w:r w:rsidRPr="004F02B7">
        <w:rPr>
          <w:rFonts w:cs="B Nazanin"/>
          <w:rtl/>
        </w:rPr>
        <w:t xml:space="preserve"> دوم موظف است افراد مورد ن</w:t>
      </w:r>
      <w:r w:rsidRPr="004F02B7">
        <w:rPr>
          <w:rFonts w:cs="B Nazanin" w:hint="cs"/>
          <w:rtl/>
        </w:rPr>
        <w:t>ی</w:t>
      </w:r>
      <w:r w:rsidRPr="004F02B7">
        <w:rPr>
          <w:rFonts w:cs="B Nazanin" w:hint="eastAsia"/>
          <w:rtl/>
        </w:rPr>
        <w:t>از</w:t>
      </w:r>
      <w:r w:rsidRPr="004F02B7">
        <w:rPr>
          <w:rFonts w:cs="B Nazanin"/>
          <w:rtl/>
        </w:rPr>
        <w:t xml:space="preserve"> برا</w:t>
      </w:r>
      <w:r w:rsidRPr="004F02B7">
        <w:rPr>
          <w:rFonts w:cs="B Nazanin" w:hint="cs"/>
          <w:rtl/>
        </w:rPr>
        <w:t>ی</w:t>
      </w:r>
      <w:r w:rsidRPr="004F02B7">
        <w:rPr>
          <w:rFonts w:cs="B Nazanin"/>
          <w:rtl/>
        </w:rPr>
        <w:t xml:space="preserve"> اجرا</w:t>
      </w:r>
      <w:r w:rsidRPr="004F02B7">
        <w:rPr>
          <w:rFonts w:cs="B Nazanin" w:hint="cs"/>
          <w:rtl/>
        </w:rPr>
        <w:t>ی</w:t>
      </w:r>
      <w:r w:rsidRPr="004F02B7">
        <w:rPr>
          <w:rFonts w:cs="B Nazanin"/>
          <w:rtl/>
        </w:rPr>
        <w:t xml:space="preserve"> ا</w:t>
      </w:r>
      <w:r w:rsidRPr="004F02B7">
        <w:rPr>
          <w:rFonts w:cs="B Nazanin" w:hint="cs"/>
          <w:rtl/>
        </w:rPr>
        <w:t>ی</w:t>
      </w:r>
      <w:r w:rsidRPr="004F02B7">
        <w:rPr>
          <w:rFonts w:cs="B Nazanin" w:hint="eastAsia"/>
          <w:rtl/>
        </w:rPr>
        <w:t>ن</w:t>
      </w:r>
      <w:r w:rsidRPr="004F02B7">
        <w:rPr>
          <w:rFonts w:cs="B Nazanin"/>
          <w:rtl/>
        </w:rPr>
        <w:t xml:space="preserve"> قرارداد را ظرف </w:t>
      </w:r>
      <w:r w:rsidRPr="004F02B7">
        <w:rPr>
          <w:rFonts w:cs="B Nazanin" w:hint="cs"/>
          <w:rtl/>
        </w:rPr>
        <w:t>ی</w:t>
      </w:r>
      <w:r w:rsidRPr="004F02B7">
        <w:rPr>
          <w:rFonts w:cs="B Nazanin" w:hint="eastAsia"/>
          <w:rtl/>
        </w:rPr>
        <w:t>ک</w:t>
      </w:r>
      <w:r w:rsidRPr="004F02B7">
        <w:rPr>
          <w:rFonts w:cs="B Nazanin"/>
          <w:rtl/>
        </w:rPr>
        <w:t xml:space="preserve"> هفته پس از امضا ا</w:t>
      </w:r>
      <w:r w:rsidRPr="004F02B7">
        <w:rPr>
          <w:rFonts w:cs="B Nazanin" w:hint="cs"/>
          <w:rtl/>
        </w:rPr>
        <w:t>ی</w:t>
      </w:r>
      <w:r w:rsidRPr="004F02B7">
        <w:rPr>
          <w:rFonts w:cs="B Nazanin" w:hint="eastAsia"/>
          <w:rtl/>
        </w:rPr>
        <w:t>ن</w:t>
      </w:r>
      <w:r w:rsidRPr="004F02B7">
        <w:rPr>
          <w:rFonts w:cs="B Nazanin"/>
          <w:rtl/>
        </w:rPr>
        <w:t xml:space="preserve"> قرارداد کتبا به طرف اول معرف</w:t>
      </w:r>
      <w:r w:rsidRPr="004F02B7">
        <w:rPr>
          <w:rFonts w:cs="B Nazanin" w:hint="cs"/>
          <w:rtl/>
        </w:rPr>
        <w:t>ی</w:t>
      </w:r>
      <w:r w:rsidRPr="004F02B7">
        <w:rPr>
          <w:rFonts w:cs="B Nazanin"/>
          <w:rtl/>
        </w:rPr>
        <w:t xml:space="preserve"> م</w:t>
      </w:r>
      <w:r w:rsidRPr="004F02B7">
        <w:rPr>
          <w:rFonts w:cs="B Nazanin" w:hint="cs"/>
          <w:rtl/>
        </w:rPr>
        <w:t>ی</w:t>
      </w:r>
      <w:r w:rsidRPr="004F02B7">
        <w:rPr>
          <w:rFonts w:cs="B Nazanin"/>
          <w:rtl/>
        </w:rPr>
        <w:t xml:space="preserve"> نما</w:t>
      </w:r>
      <w:r w:rsidRPr="004F02B7">
        <w:rPr>
          <w:rFonts w:cs="B Nazanin" w:hint="cs"/>
          <w:rtl/>
        </w:rPr>
        <w:t>ی</w:t>
      </w:r>
      <w:r w:rsidRPr="004F02B7">
        <w:rPr>
          <w:rFonts w:cs="B Nazanin" w:hint="eastAsia"/>
          <w:rtl/>
        </w:rPr>
        <w:t>د</w:t>
      </w:r>
      <w:r w:rsidRPr="004F02B7">
        <w:rPr>
          <w:rFonts w:cs="B Nazanin"/>
          <w:rtl/>
        </w:rPr>
        <w:t xml:space="preserve"> و نسبت به اخذ تائ</w:t>
      </w:r>
      <w:r w:rsidRPr="004F02B7">
        <w:rPr>
          <w:rFonts w:cs="B Nazanin" w:hint="cs"/>
          <w:rtl/>
        </w:rPr>
        <w:t>ی</w:t>
      </w:r>
      <w:r w:rsidRPr="004F02B7">
        <w:rPr>
          <w:rFonts w:cs="B Nazanin" w:hint="eastAsia"/>
          <w:rtl/>
        </w:rPr>
        <w:t>د</w:t>
      </w:r>
      <w:r w:rsidRPr="004F02B7">
        <w:rPr>
          <w:rFonts w:cs="B Nazanin" w:hint="cs"/>
          <w:rtl/>
        </w:rPr>
        <w:t>ی</w:t>
      </w:r>
      <w:r w:rsidRPr="004F02B7">
        <w:rPr>
          <w:rFonts w:cs="B Nazanin" w:hint="eastAsia"/>
          <w:rtl/>
        </w:rPr>
        <w:t>ه</w:t>
      </w:r>
      <w:r w:rsidRPr="004F02B7">
        <w:rPr>
          <w:rFonts w:cs="B Nazanin"/>
          <w:rtl/>
        </w:rPr>
        <w:t xml:space="preserve"> سوابق و مدارک فن</w:t>
      </w:r>
      <w:r w:rsidRPr="004F02B7">
        <w:rPr>
          <w:rFonts w:cs="B Nazanin" w:hint="cs"/>
          <w:rtl/>
        </w:rPr>
        <w:t>ی</w:t>
      </w:r>
      <w:r w:rsidRPr="004F02B7">
        <w:rPr>
          <w:rFonts w:cs="B Nazanin"/>
          <w:rtl/>
        </w:rPr>
        <w:t xml:space="preserve"> پرسنل از نما</w:t>
      </w:r>
      <w:r w:rsidRPr="004F02B7">
        <w:rPr>
          <w:rFonts w:cs="B Nazanin" w:hint="cs"/>
          <w:rtl/>
        </w:rPr>
        <w:t>ی</w:t>
      </w:r>
      <w:r w:rsidRPr="004F02B7">
        <w:rPr>
          <w:rFonts w:cs="B Nazanin" w:hint="eastAsia"/>
          <w:rtl/>
        </w:rPr>
        <w:t>نده</w:t>
      </w:r>
      <w:r w:rsidRPr="004F02B7">
        <w:rPr>
          <w:rFonts w:cs="B Nazanin"/>
          <w:rtl/>
        </w:rPr>
        <w:t xml:space="preserve"> طرف اول اقدام نما</w:t>
      </w:r>
      <w:r w:rsidRPr="004F02B7">
        <w:rPr>
          <w:rFonts w:cs="B Nazanin" w:hint="cs"/>
          <w:rtl/>
        </w:rPr>
        <w:t>ی</w:t>
      </w:r>
      <w:r w:rsidRPr="004F02B7">
        <w:rPr>
          <w:rFonts w:cs="B Nazanin" w:hint="eastAsia"/>
          <w:rtl/>
        </w:rPr>
        <w:t>د</w:t>
      </w:r>
      <w:r w:rsidRPr="004F02B7">
        <w:rPr>
          <w:rFonts w:cs="B Nazanin"/>
          <w:rtl/>
        </w:rPr>
        <w:t>.</w:t>
      </w:r>
    </w:p>
    <w:p w:rsidR="00C010D6" w:rsidRPr="00606BDA" w:rsidRDefault="00910A0B" w:rsidP="00606BDA">
      <w:pPr>
        <w:pStyle w:val="ListParagraph"/>
        <w:numPr>
          <w:ilvl w:val="0"/>
          <w:numId w:val="29"/>
        </w:numPr>
        <w:tabs>
          <w:tab w:val="right" w:pos="113"/>
          <w:tab w:val="right" w:pos="203"/>
        </w:tabs>
        <w:ind w:hanging="182"/>
        <w:rPr>
          <w:rFonts w:cs="B Nazanin"/>
          <w:rtl/>
        </w:rPr>
      </w:pPr>
      <w:r w:rsidRPr="00910A0B">
        <w:rPr>
          <w:rFonts w:cs="B Nazanin"/>
          <w:rtl/>
        </w:rPr>
        <w:t>طرف قرارداد متعهد است به صورت ماهانه فا</w:t>
      </w:r>
      <w:r w:rsidRPr="00910A0B">
        <w:rPr>
          <w:rFonts w:cs="B Nazanin" w:hint="cs"/>
          <w:rtl/>
        </w:rPr>
        <w:t>ی</w:t>
      </w:r>
      <w:r w:rsidRPr="00910A0B">
        <w:rPr>
          <w:rFonts w:cs="B Nazanin" w:hint="eastAsia"/>
          <w:rtl/>
        </w:rPr>
        <w:t>ل</w:t>
      </w:r>
      <w:r w:rsidRPr="00910A0B">
        <w:rPr>
          <w:rFonts w:cs="B Nazanin"/>
          <w:rtl/>
        </w:rPr>
        <w:t xml:space="preserve"> تنظ</w:t>
      </w:r>
      <w:r w:rsidRPr="00910A0B">
        <w:rPr>
          <w:rFonts w:cs="B Nazanin" w:hint="cs"/>
          <w:rtl/>
        </w:rPr>
        <w:t>ی</w:t>
      </w:r>
      <w:r w:rsidRPr="00910A0B">
        <w:rPr>
          <w:rFonts w:cs="B Nazanin" w:hint="eastAsia"/>
          <w:rtl/>
        </w:rPr>
        <w:t>م</w:t>
      </w:r>
      <w:r w:rsidRPr="00910A0B">
        <w:rPr>
          <w:rFonts w:cs="B Nazanin"/>
          <w:rtl/>
        </w:rPr>
        <w:t xml:space="preserve"> شده جهت ارائه به سازمان ب</w:t>
      </w:r>
      <w:r w:rsidRPr="00910A0B">
        <w:rPr>
          <w:rFonts w:cs="B Nazanin" w:hint="cs"/>
          <w:rtl/>
        </w:rPr>
        <w:t>ی</w:t>
      </w:r>
      <w:r w:rsidRPr="00910A0B">
        <w:rPr>
          <w:rFonts w:cs="B Nazanin" w:hint="eastAsia"/>
          <w:rtl/>
        </w:rPr>
        <w:t>مه</w:t>
      </w:r>
      <w:r w:rsidRPr="00910A0B">
        <w:rPr>
          <w:rFonts w:cs="B Nazanin"/>
          <w:rtl/>
        </w:rPr>
        <w:t xml:space="preserve"> تام</w:t>
      </w:r>
      <w:r w:rsidRPr="00910A0B">
        <w:rPr>
          <w:rFonts w:cs="B Nazanin" w:hint="cs"/>
          <w:rtl/>
        </w:rPr>
        <w:t>ی</w:t>
      </w:r>
      <w:r w:rsidRPr="00910A0B">
        <w:rPr>
          <w:rFonts w:cs="B Nazanin" w:hint="eastAsia"/>
          <w:rtl/>
        </w:rPr>
        <w:t>ن</w:t>
      </w:r>
      <w:r w:rsidRPr="00910A0B">
        <w:rPr>
          <w:rFonts w:cs="B Nazanin"/>
          <w:rtl/>
        </w:rPr>
        <w:t xml:space="preserve"> اجتماع</w:t>
      </w:r>
      <w:r w:rsidRPr="00910A0B">
        <w:rPr>
          <w:rFonts w:cs="B Nazanin" w:hint="cs"/>
          <w:rtl/>
        </w:rPr>
        <w:t>ی</w:t>
      </w:r>
      <w:r w:rsidRPr="00910A0B">
        <w:rPr>
          <w:rFonts w:cs="B Nazanin"/>
          <w:rtl/>
        </w:rPr>
        <w:t xml:space="preserve"> را پس از تا</w:t>
      </w:r>
      <w:r w:rsidRPr="00910A0B">
        <w:rPr>
          <w:rFonts w:cs="B Nazanin" w:hint="cs"/>
          <w:rtl/>
        </w:rPr>
        <w:t>یی</w:t>
      </w:r>
      <w:r w:rsidRPr="00910A0B">
        <w:rPr>
          <w:rFonts w:cs="B Nazanin" w:hint="eastAsia"/>
          <w:rtl/>
        </w:rPr>
        <w:t>د</w:t>
      </w:r>
      <w:r w:rsidRPr="00910A0B">
        <w:rPr>
          <w:rFonts w:cs="B Nazanin"/>
          <w:rtl/>
        </w:rPr>
        <w:t xml:space="preserve"> امور مال</w:t>
      </w:r>
      <w:r w:rsidRPr="00910A0B">
        <w:rPr>
          <w:rFonts w:cs="B Nazanin" w:hint="cs"/>
          <w:rtl/>
        </w:rPr>
        <w:t>ی</w:t>
      </w:r>
      <w:r w:rsidRPr="00910A0B">
        <w:rPr>
          <w:rFonts w:cs="B Nazanin"/>
          <w:rtl/>
        </w:rPr>
        <w:t xml:space="preserve"> واحد مربوطه همزمان در سا</w:t>
      </w:r>
      <w:r w:rsidRPr="00910A0B">
        <w:rPr>
          <w:rFonts w:cs="B Nazanin" w:hint="cs"/>
          <w:rtl/>
        </w:rPr>
        <w:t>ی</w:t>
      </w:r>
      <w:r w:rsidRPr="00910A0B">
        <w:rPr>
          <w:rFonts w:cs="B Nazanin" w:hint="eastAsia"/>
          <w:rtl/>
        </w:rPr>
        <w:t>ت</w:t>
      </w:r>
      <w:r w:rsidRPr="00910A0B">
        <w:rPr>
          <w:rFonts w:cs="B Nazanin"/>
          <w:rtl/>
        </w:rPr>
        <w:t xml:space="preserve"> فوق الذکر به آدرس </w:t>
      </w:r>
      <w:r w:rsidRPr="00910A0B">
        <w:rPr>
          <w:rFonts w:cs="B Nazanin"/>
        </w:rPr>
        <w:t>http://hrcompany.behdasht.gov.ir</w:t>
      </w:r>
      <w:r w:rsidRPr="00910A0B">
        <w:rPr>
          <w:rFonts w:cs="B Nazanin"/>
          <w:rtl/>
        </w:rPr>
        <w:t xml:space="preserve"> ن</w:t>
      </w:r>
      <w:r w:rsidRPr="00910A0B">
        <w:rPr>
          <w:rFonts w:cs="B Nazanin" w:hint="cs"/>
          <w:rtl/>
        </w:rPr>
        <w:t>ی</w:t>
      </w:r>
      <w:r w:rsidRPr="00910A0B">
        <w:rPr>
          <w:rFonts w:cs="B Nazanin" w:hint="eastAsia"/>
          <w:rtl/>
        </w:rPr>
        <w:t>ز</w:t>
      </w:r>
      <w:r w:rsidRPr="00910A0B">
        <w:rPr>
          <w:rFonts w:cs="B Nazanin"/>
          <w:rtl/>
        </w:rPr>
        <w:t xml:space="preserve"> بارگذار</w:t>
      </w:r>
      <w:r w:rsidRPr="00910A0B">
        <w:rPr>
          <w:rFonts w:cs="B Nazanin" w:hint="cs"/>
          <w:rtl/>
        </w:rPr>
        <w:t>ی</w:t>
      </w:r>
      <w:r w:rsidRPr="00910A0B">
        <w:rPr>
          <w:rFonts w:cs="B Nazanin"/>
          <w:rtl/>
        </w:rPr>
        <w:t xml:space="preserve"> نموده و اطلاعات تکم</w:t>
      </w:r>
      <w:r w:rsidRPr="00910A0B">
        <w:rPr>
          <w:rFonts w:cs="B Nazanin" w:hint="cs"/>
          <w:rtl/>
        </w:rPr>
        <w:t>ی</w:t>
      </w:r>
      <w:r w:rsidRPr="00910A0B">
        <w:rPr>
          <w:rFonts w:cs="B Nazanin" w:hint="eastAsia"/>
          <w:rtl/>
        </w:rPr>
        <w:t>ل</w:t>
      </w:r>
      <w:r w:rsidRPr="00910A0B">
        <w:rPr>
          <w:rFonts w:cs="B Nazanin" w:hint="cs"/>
          <w:rtl/>
        </w:rPr>
        <w:t>ی</w:t>
      </w:r>
      <w:r w:rsidRPr="00910A0B">
        <w:rPr>
          <w:rFonts w:cs="B Nazanin"/>
          <w:rtl/>
        </w:rPr>
        <w:t xml:space="preserve"> مورد ن</w:t>
      </w:r>
      <w:r w:rsidRPr="00910A0B">
        <w:rPr>
          <w:rFonts w:cs="B Nazanin" w:hint="cs"/>
          <w:rtl/>
        </w:rPr>
        <w:t>ی</w:t>
      </w:r>
      <w:r w:rsidRPr="00910A0B">
        <w:rPr>
          <w:rFonts w:cs="B Nazanin" w:hint="eastAsia"/>
          <w:rtl/>
        </w:rPr>
        <w:t>از</w:t>
      </w:r>
      <w:r w:rsidRPr="00910A0B">
        <w:rPr>
          <w:rFonts w:cs="B Nazanin"/>
          <w:rtl/>
        </w:rPr>
        <w:t xml:space="preserve"> را وارد نما</w:t>
      </w:r>
      <w:r w:rsidRPr="00910A0B">
        <w:rPr>
          <w:rFonts w:cs="B Nazanin" w:hint="cs"/>
          <w:rtl/>
        </w:rPr>
        <w:t>ی</w:t>
      </w:r>
      <w:r w:rsidRPr="00910A0B">
        <w:rPr>
          <w:rFonts w:cs="B Nazanin" w:hint="eastAsia"/>
          <w:rtl/>
        </w:rPr>
        <w:t>د</w:t>
      </w:r>
    </w:p>
    <w:p w:rsidR="00F17E22" w:rsidRPr="002350B9" w:rsidRDefault="00F17E22" w:rsidP="00273A93">
      <w:pPr>
        <w:jc w:val="lowKashida"/>
        <w:rPr>
          <w:rFonts w:cs="B Titr"/>
          <w:b/>
          <w:bCs/>
          <w:rtl/>
        </w:rPr>
      </w:pPr>
      <w:r w:rsidRPr="002350B9">
        <w:rPr>
          <w:rFonts w:cs="B Titr" w:hint="cs"/>
          <w:b/>
          <w:bCs/>
          <w:rtl/>
        </w:rPr>
        <w:t xml:space="preserve">ماده10) نظارت و ارزشيابي عملكرد : </w:t>
      </w:r>
    </w:p>
    <w:p w:rsidR="00F17E22" w:rsidRDefault="00F17E22" w:rsidP="005F164A">
      <w:pPr>
        <w:pStyle w:val="ListParagraph"/>
        <w:numPr>
          <w:ilvl w:val="0"/>
          <w:numId w:val="30"/>
        </w:numPr>
        <w:tabs>
          <w:tab w:val="right" w:pos="284"/>
        </w:tabs>
        <w:ind w:left="284" w:hanging="426"/>
        <w:jc w:val="both"/>
        <w:rPr>
          <w:rFonts w:cs="B Nazanin"/>
        </w:rPr>
      </w:pPr>
      <w:r w:rsidRPr="00141575">
        <w:rPr>
          <w:rFonts w:cs="B Nazanin" w:hint="cs"/>
          <w:rtl/>
        </w:rPr>
        <w:t>طرف اول پس ازعقد قرارداد ناظر خود را جهت نظارت بر اجرای کلیه مفاد قرارداد کتبا به طرف دوم معرفی می‌نماید.</w:t>
      </w:r>
    </w:p>
    <w:p w:rsidR="00F17E22" w:rsidRDefault="00F17E22" w:rsidP="005F164A">
      <w:pPr>
        <w:pStyle w:val="ListParagraph"/>
        <w:numPr>
          <w:ilvl w:val="0"/>
          <w:numId w:val="30"/>
        </w:numPr>
        <w:tabs>
          <w:tab w:val="right" w:pos="284"/>
        </w:tabs>
        <w:ind w:left="284" w:hanging="426"/>
        <w:jc w:val="both"/>
        <w:rPr>
          <w:rFonts w:cs="B Nazanin"/>
        </w:rPr>
      </w:pPr>
      <w:r w:rsidRPr="00141575">
        <w:rPr>
          <w:rFonts w:cs="B Nazanin" w:hint="cs"/>
          <w:rtl/>
        </w:rPr>
        <w:t xml:space="preserve">در صورتي كه نتايج ارزيابي عملكرد طرف دوم بر اساس </w:t>
      </w:r>
      <w:r w:rsidRPr="00141575">
        <w:rPr>
          <w:rFonts w:cs="B Nazanin" w:hint="cs"/>
          <w:u w:val="single"/>
          <w:rtl/>
        </w:rPr>
        <w:t>چك ليست نظارت و ارزيابي عملكرد</w:t>
      </w:r>
      <w:r w:rsidRPr="00141575">
        <w:rPr>
          <w:rFonts w:cs="B Nazanin" w:hint="cs"/>
          <w:rtl/>
        </w:rPr>
        <w:t xml:space="preserve"> 90 و بالاتر باشد سهم طرف دوم بصورت كامل پرداخت خواهد شد . </w:t>
      </w:r>
    </w:p>
    <w:p w:rsidR="00F17E22" w:rsidRDefault="00F17E22" w:rsidP="005F164A">
      <w:pPr>
        <w:pStyle w:val="ListParagraph"/>
        <w:numPr>
          <w:ilvl w:val="0"/>
          <w:numId w:val="30"/>
        </w:numPr>
        <w:tabs>
          <w:tab w:val="right" w:pos="284"/>
        </w:tabs>
        <w:ind w:left="284" w:hanging="426"/>
        <w:jc w:val="both"/>
        <w:rPr>
          <w:rFonts w:cs="B Nazanin"/>
        </w:rPr>
      </w:pPr>
      <w:r w:rsidRPr="00141575">
        <w:rPr>
          <w:rFonts w:cs="B Nazanin" w:hint="cs"/>
          <w:rtl/>
        </w:rPr>
        <w:t xml:space="preserve">چنانچه امتيازات كسب شده از نتايج ارزيابي عملكرد بر اساس چك ليست‌هاي نظارتي كمتر از 90 امتياز شود طرف دوم موظف به پاسخگويي به طرف اول بوده و در صورت عدم حضور و يا عدم ارائه توضيحات قانع كننده و مورد قبول، طرف اول می‌تواند </w:t>
      </w:r>
      <w:r w:rsidR="00A175A1" w:rsidRPr="00141575">
        <w:rPr>
          <w:rFonts w:cs="B Nazanin" w:hint="cs"/>
          <w:rtl/>
        </w:rPr>
        <w:t>:</w:t>
      </w:r>
    </w:p>
    <w:p w:rsidR="00A175A1" w:rsidRPr="00141575" w:rsidRDefault="00A175A1" w:rsidP="005F164A">
      <w:pPr>
        <w:pStyle w:val="ListParagraph"/>
        <w:numPr>
          <w:ilvl w:val="0"/>
          <w:numId w:val="31"/>
        </w:numPr>
        <w:tabs>
          <w:tab w:val="right" w:pos="284"/>
        </w:tabs>
        <w:ind w:left="284" w:hanging="426"/>
        <w:jc w:val="both"/>
        <w:rPr>
          <w:rFonts w:cs="B Nazanin"/>
        </w:rPr>
      </w:pPr>
      <w:r w:rsidRPr="00141575">
        <w:rPr>
          <w:rFonts w:cs="B Nazanin" w:hint="cs"/>
          <w:rtl/>
        </w:rPr>
        <w:t>در مرحله اول 5% از مبلغ قرارداد، بعنوان جریمه کسر می شود.</w:t>
      </w:r>
    </w:p>
    <w:p w:rsidR="00A175A1" w:rsidRPr="00141575" w:rsidRDefault="00A175A1" w:rsidP="005F164A">
      <w:pPr>
        <w:pStyle w:val="ListParagraph"/>
        <w:numPr>
          <w:ilvl w:val="0"/>
          <w:numId w:val="31"/>
        </w:numPr>
        <w:tabs>
          <w:tab w:val="right" w:pos="284"/>
        </w:tabs>
        <w:ind w:left="284" w:hanging="426"/>
        <w:jc w:val="both"/>
        <w:rPr>
          <w:rFonts w:cs="B Nazanin"/>
        </w:rPr>
      </w:pPr>
      <w:r w:rsidRPr="00141575">
        <w:rPr>
          <w:rFonts w:cs="B Nazanin" w:hint="cs"/>
          <w:rtl/>
        </w:rPr>
        <w:t>در مرحله دوم 10% از مبلغ قرارداد، بعنوان جریمه کسر می شود.</w:t>
      </w:r>
    </w:p>
    <w:p w:rsidR="00A175A1" w:rsidRPr="00141575" w:rsidRDefault="00A175A1" w:rsidP="005F164A">
      <w:pPr>
        <w:pStyle w:val="ListParagraph"/>
        <w:numPr>
          <w:ilvl w:val="0"/>
          <w:numId w:val="31"/>
        </w:numPr>
        <w:tabs>
          <w:tab w:val="right" w:pos="284"/>
        </w:tabs>
        <w:ind w:left="284" w:hanging="426"/>
        <w:jc w:val="both"/>
        <w:rPr>
          <w:rFonts w:cs="B Nazanin"/>
        </w:rPr>
      </w:pPr>
      <w:r w:rsidRPr="00141575">
        <w:rPr>
          <w:rFonts w:cs="B Nazanin" w:hint="cs"/>
          <w:rtl/>
        </w:rPr>
        <w:t>در مرحله سوم 25% از مبلغ قرارداد، بعنوان جریمه کسر می گردد.</w:t>
      </w:r>
    </w:p>
    <w:p w:rsidR="00F17E22" w:rsidRPr="00141575" w:rsidRDefault="00F17E22" w:rsidP="005F164A">
      <w:pPr>
        <w:pStyle w:val="ListParagraph"/>
        <w:numPr>
          <w:ilvl w:val="0"/>
          <w:numId w:val="30"/>
        </w:numPr>
        <w:tabs>
          <w:tab w:val="right" w:pos="284"/>
        </w:tabs>
        <w:ind w:left="284" w:hanging="426"/>
        <w:jc w:val="both"/>
        <w:rPr>
          <w:rFonts w:cs="B Nazanin"/>
        </w:rPr>
      </w:pPr>
      <w:r w:rsidRPr="00141575">
        <w:rPr>
          <w:rFonts w:cs="B Nazanin" w:hint="cs"/>
          <w:sz w:val="26"/>
          <w:szCs w:val="26"/>
          <w:rtl/>
        </w:rPr>
        <w:t>نظارت بر حسن اجرای این قرارداد بعهده ریاست بیمارستان و معاونت های محترم درمان، آموزشی، غذا و دارو و معاون توسعه مدیریت و منابع بوده و طرف دوم موظف است تا ضمن همکاری کامل با نمایندگان معرفی شده از سوی معاونین مربوطه نسبت به رعایت دستورالعملهای صادره از ناحیه آنان و در اختیار قرار دادن کلیه مستندات مورد لزوم به ناظران اقدام نماید.</w:t>
      </w:r>
    </w:p>
    <w:p w:rsidR="00740E86" w:rsidRDefault="00740E86" w:rsidP="00740E86">
      <w:pPr>
        <w:ind w:left="720" w:hanging="720"/>
        <w:jc w:val="highKashida"/>
        <w:rPr>
          <w:rFonts w:cs="B Titr"/>
          <w:b/>
          <w:bCs/>
        </w:rPr>
      </w:pPr>
      <w:r>
        <w:rPr>
          <w:rFonts w:cs="B Titr" w:hint="cs"/>
          <w:b/>
          <w:bCs/>
          <w:rtl/>
          <w:lang w:bidi="fa-IR"/>
        </w:rPr>
        <w:t xml:space="preserve">ماده 11- </w:t>
      </w:r>
      <w:r>
        <w:rPr>
          <w:rFonts w:cs="B Titr" w:hint="cs"/>
          <w:b/>
          <w:bCs/>
          <w:rtl/>
        </w:rPr>
        <w:t xml:space="preserve">تضمین حسن انجام تعهدات و تضمین حسن انجام کار </w:t>
      </w:r>
    </w:p>
    <w:p w:rsidR="00740E86" w:rsidRPr="0000789C" w:rsidRDefault="00740E86" w:rsidP="0000789C">
      <w:pPr>
        <w:pStyle w:val="ListParagraph"/>
        <w:numPr>
          <w:ilvl w:val="0"/>
          <w:numId w:val="32"/>
        </w:numPr>
        <w:tabs>
          <w:tab w:val="right" w:pos="113"/>
          <w:tab w:val="right" w:pos="203"/>
          <w:tab w:val="right" w:pos="293"/>
        </w:tabs>
        <w:ind w:left="-157" w:firstLine="0"/>
        <w:jc w:val="highKashida"/>
        <w:rPr>
          <w:rFonts w:cs="B Titr"/>
          <w:b/>
          <w:bCs/>
        </w:rPr>
      </w:pPr>
      <w:r w:rsidRPr="0000789C">
        <w:rPr>
          <w:rFonts w:cs="B Nazanin" w:hint="cs"/>
          <w:rtl/>
          <w:lang w:bidi="fa-IR"/>
        </w:rPr>
        <w:t xml:space="preserve">بر اساس آئین نامه تضمین برای معاملات دولتی و آئین نامه مالی و معاملاتی دانشگاههای علوم پزشکی </w:t>
      </w:r>
      <w:r w:rsidRPr="0000789C">
        <w:rPr>
          <w:rFonts w:cs="B Nazanin" w:hint="cs"/>
          <w:rtl/>
        </w:rPr>
        <w:t xml:space="preserve">طرف دوم </w:t>
      </w:r>
      <w:r w:rsidRPr="0000789C">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توسط مدیریت ....................................... و پس از تسویه حساب نهایی به </w:t>
      </w:r>
      <w:r w:rsidRPr="0000789C">
        <w:rPr>
          <w:rFonts w:cs="B Nazanin" w:hint="cs"/>
          <w:rtl/>
        </w:rPr>
        <w:t xml:space="preserve">طرف دوم </w:t>
      </w:r>
      <w:r w:rsidRPr="0000789C">
        <w:rPr>
          <w:rFonts w:ascii="Arial" w:hAnsi="Arial" w:cs="B Nazanin" w:hint="cs"/>
          <w:rtl/>
        </w:rPr>
        <w:t>قابل استرداد است. تنفیذ این قرارداد منوط به ارائه ضمانت نامه بانکی خواهد بود</w:t>
      </w:r>
      <w:r w:rsidRPr="0000789C">
        <w:rPr>
          <w:rFonts w:cs="B Nazanin" w:hint="cs"/>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w:t>
      </w:r>
      <w:r w:rsidR="002A1F4D" w:rsidRPr="0000789C">
        <w:rPr>
          <w:rFonts w:cs="B Nazanin" w:hint="cs"/>
          <w:rtl/>
        </w:rPr>
        <w:t xml:space="preserve">منفسخ </w:t>
      </w:r>
      <w:r w:rsidRPr="0000789C">
        <w:rPr>
          <w:rFonts w:cs="B Nazanin" w:hint="cs"/>
          <w:rtl/>
        </w:rPr>
        <w:t xml:space="preserve">، تضمین های ماخوذه و تضمین انجام تعهدات به نفع طرف اول ضبط گردیده و وصول خواهد شد. </w:t>
      </w:r>
    </w:p>
    <w:p w:rsidR="00740E86" w:rsidRPr="0000789C" w:rsidRDefault="00740E86" w:rsidP="0000789C">
      <w:pPr>
        <w:pStyle w:val="ListParagraph"/>
        <w:numPr>
          <w:ilvl w:val="0"/>
          <w:numId w:val="32"/>
        </w:numPr>
        <w:tabs>
          <w:tab w:val="right" w:pos="113"/>
          <w:tab w:val="right" w:pos="203"/>
          <w:tab w:val="right" w:pos="293"/>
          <w:tab w:val="right" w:pos="743"/>
        </w:tabs>
        <w:ind w:left="-157" w:firstLine="0"/>
        <w:jc w:val="highKashida"/>
        <w:rPr>
          <w:rFonts w:cs="B Titr"/>
          <w:b/>
          <w:bCs/>
        </w:rPr>
      </w:pPr>
      <w:r w:rsidRPr="0000789C">
        <w:rPr>
          <w:rFonts w:ascii="Arial" w:hAnsi="Arial" w:cs="B Nazanin" w:hint="cs"/>
          <w:rtl/>
        </w:rPr>
        <w:lastRenderedPageBreak/>
        <w:t xml:space="preserve">یک فقره ضمانت نامه بانکی به شماره ............... مورخ ...................... به مبلغ .................. ریال </w:t>
      </w:r>
      <w:r w:rsidRPr="0000789C">
        <w:rPr>
          <w:rFonts w:cs="B Nazanin" w:hint="cs"/>
          <w:rtl/>
          <w:lang w:bidi="fa-IR"/>
        </w:rPr>
        <w:t xml:space="preserve">به حروف (...............) ریال با تاریخ سررسید ................. بانک ................ شعبه ................. کد شعبه ............... </w:t>
      </w:r>
      <w:r w:rsidRPr="0000789C">
        <w:rPr>
          <w:rFonts w:ascii="Arial" w:hAnsi="Arial" w:cs="B Nazanin" w:hint="cs"/>
          <w:rtl/>
        </w:rPr>
        <w:t xml:space="preserve">تسلیم </w:t>
      </w:r>
      <w:r w:rsidRPr="0000789C">
        <w:rPr>
          <w:rFonts w:cs="B Nazanin" w:hint="cs"/>
          <w:rtl/>
        </w:rPr>
        <w:t xml:space="preserve">طرف اول </w:t>
      </w:r>
      <w:r w:rsidRPr="0000789C">
        <w:rPr>
          <w:rFonts w:ascii="Arial" w:hAnsi="Arial" w:cs="B Nazanin" w:hint="cs"/>
          <w:rtl/>
        </w:rPr>
        <w:t xml:space="preserve">گردید که در  پایان قرارداد در صورت رعایت کامل مفاد قرارداد و تسویه حساب کامل و تایید </w:t>
      </w:r>
      <w:r w:rsidRPr="0000789C">
        <w:rPr>
          <w:rFonts w:cs="B Nazanin" w:hint="cs"/>
          <w:rtl/>
        </w:rPr>
        <w:t xml:space="preserve">طرف اول </w:t>
      </w:r>
      <w:r w:rsidRPr="0000789C">
        <w:rPr>
          <w:rFonts w:ascii="Arial" w:hAnsi="Arial" w:cs="B Nazanin" w:hint="cs"/>
          <w:rtl/>
        </w:rPr>
        <w:t>قابل استرداد است.</w:t>
      </w:r>
      <w:r w:rsidRPr="0000789C">
        <w:rPr>
          <w:rFonts w:cs="B Nazanin" w:hint="cs"/>
          <w:rtl/>
          <w:lang w:bidi="fa-IR"/>
        </w:rPr>
        <w:t xml:space="preserve"> تنفیذ این قرارداد منوط به سپردن تضمین فوق می باشد.</w:t>
      </w:r>
    </w:p>
    <w:p w:rsidR="00740E86" w:rsidRPr="0000789C" w:rsidRDefault="00740E86" w:rsidP="0000789C">
      <w:pPr>
        <w:pStyle w:val="ListParagraph"/>
        <w:numPr>
          <w:ilvl w:val="0"/>
          <w:numId w:val="32"/>
        </w:numPr>
        <w:tabs>
          <w:tab w:val="right" w:pos="113"/>
          <w:tab w:val="right" w:pos="203"/>
          <w:tab w:val="right" w:pos="293"/>
        </w:tabs>
        <w:ind w:firstLine="50"/>
        <w:jc w:val="highKashida"/>
        <w:rPr>
          <w:rFonts w:cs="B Titr"/>
          <w:b/>
          <w:bCs/>
        </w:rPr>
      </w:pPr>
      <w:r w:rsidRPr="0000789C">
        <w:rPr>
          <w:rFonts w:ascii="Arial" w:hAnsi="Arial" w:cs="B Nazanin" w:hint="cs"/>
          <w:rtl/>
        </w:rPr>
        <w:t xml:space="preserve">طرف اول موظف است از هر پرداخت به طرف دوم، معادل 10 درصد آنرا به عنوان سپرده حسن انجام کار کسر نماید که ....... ماه پس از پایان قرارداد و پس از تایید نحوه صحیح </w:t>
      </w:r>
      <w:r w:rsidRPr="0000789C">
        <w:rPr>
          <w:rFonts w:ascii="Calibri" w:hAnsi="Calibri" w:cs="B Nazanin" w:hint="cs"/>
          <w:rtl/>
        </w:rPr>
        <w:t>اجرای کارِ طرف دوم توسط ناظر اجرای قرارداد</w:t>
      </w:r>
      <w:r w:rsidRPr="0000789C">
        <w:rPr>
          <w:rFonts w:cs="B Nazanin" w:hint="cs"/>
          <w:rtl/>
        </w:rPr>
        <w:t xml:space="preserve"> به طرف دوم قابل پرداخت خواهد بود</w:t>
      </w:r>
      <w:r w:rsidRPr="0000789C">
        <w:rPr>
          <w:rFonts w:ascii="Arial" w:hAnsi="Arial" w:cs="B Nazanin" w:hint="cs"/>
          <w:rtl/>
        </w:rPr>
        <w:t>.</w:t>
      </w:r>
      <w:r w:rsidRPr="0000789C">
        <w:rPr>
          <w:rFonts w:cs="B Nazanin" w:hint="cs"/>
          <w:rtl/>
        </w:rPr>
        <w:t xml:space="preserve"> بدیهی است چنانچه طرف دوم به تعهدات قانونی و قراردادی خود به هر دلیلی عمل ننموده یا به هر یک از مفاد قرارداد را بطور صحیح و کامل اجرا ننماید قرارداد بصورت یکجانبه</w:t>
      </w:r>
      <w:r w:rsidR="002A1F4D" w:rsidRPr="0000789C">
        <w:rPr>
          <w:rFonts w:cs="B Nazanin" w:hint="cs"/>
          <w:rtl/>
        </w:rPr>
        <w:t xml:space="preserve"> از سوی طرف اول</w:t>
      </w:r>
      <w:r w:rsidRPr="0000789C">
        <w:rPr>
          <w:rFonts w:cs="B Nazanin" w:hint="cs"/>
          <w:rtl/>
        </w:rPr>
        <w:t xml:space="preserve"> </w:t>
      </w:r>
      <w:r w:rsidR="002A1F4D" w:rsidRPr="0000789C">
        <w:rPr>
          <w:rFonts w:cs="B Nazanin" w:hint="cs"/>
          <w:rtl/>
        </w:rPr>
        <w:t>منفسخ</w:t>
      </w:r>
      <w:r w:rsidRPr="0000789C">
        <w:rPr>
          <w:rFonts w:cs="B Nazanin" w:hint="cs"/>
          <w:rtl/>
        </w:rPr>
        <w:t>، تضمین</w:t>
      </w:r>
      <w:r w:rsidRPr="0000789C">
        <w:rPr>
          <w:rFonts w:cs="B Nazanin" w:hint="cs"/>
          <w:rtl/>
        </w:rPr>
        <w:softHyphen/>
        <w:t>های ماخوذه و سپرده حسن انجام کار به نفع طرف اول ضبط گردیده و وصول خواهد شد.</w:t>
      </w:r>
    </w:p>
    <w:p w:rsidR="00F17E22" w:rsidRPr="002350B9" w:rsidRDefault="00F17E22" w:rsidP="00273A93">
      <w:pPr>
        <w:jc w:val="both"/>
        <w:rPr>
          <w:rFonts w:cs="B Titr"/>
          <w:b/>
          <w:bCs/>
          <w:rtl/>
          <w:lang w:bidi="fa-IR"/>
        </w:rPr>
      </w:pPr>
      <w:r w:rsidRPr="002350B9">
        <w:rPr>
          <w:rFonts w:cs="B Titr" w:hint="cs"/>
          <w:b/>
          <w:bCs/>
          <w:rtl/>
          <w:lang w:bidi="fa-IR"/>
        </w:rPr>
        <w:t>ماده12)شرايط فسخ قرارداد :</w:t>
      </w:r>
    </w:p>
    <w:p w:rsidR="00F17E22" w:rsidRPr="00914708" w:rsidRDefault="00F17E22" w:rsidP="00914708">
      <w:pPr>
        <w:pStyle w:val="ListParagraph"/>
        <w:numPr>
          <w:ilvl w:val="0"/>
          <w:numId w:val="33"/>
        </w:numPr>
        <w:tabs>
          <w:tab w:val="right" w:pos="113"/>
          <w:tab w:val="right" w:pos="473"/>
        </w:tabs>
        <w:ind w:firstLine="192"/>
        <w:jc w:val="both"/>
        <w:rPr>
          <w:rFonts w:cs="B Nazanin"/>
          <w:sz w:val="26"/>
          <w:szCs w:val="26"/>
          <w:rtl/>
        </w:rPr>
      </w:pPr>
      <w:r w:rsidRPr="00914708">
        <w:rPr>
          <w:rFonts w:cs="B Nazanin" w:hint="cs"/>
          <w:sz w:val="26"/>
          <w:szCs w:val="26"/>
          <w:rtl/>
        </w:rPr>
        <w:t>در موارد ذیل قرارداد فسخ خواهد شد :</w:t>
      </w:r>
    </w:p>
    <w:p w:rsidR="00C15471" w:rsidRDefault="00F17E22" w:rsidP="00C15471">
      <w:pPr>
        <w:tabs>
          <w:tab w:val="left" w:pos="237"/>
        </w:tabs>
        <w:ind w:left="-142"/>
        <w:jc w:val="lowKashida"/>
        <w:rPr>
          <w:rFonts w:cs="B Nazanin"/>
          <w:sz w:val="26"/>
          <w:szCs w:val="26"/>
          <w:rtl/>
        </w:rPr>
      </w:pPr>
      <w:r w:rsidRPr="002350B9">
        <w:rPr>
          <w:rFonts w:cs="B Nazanin" w:hint="cs"/>
          <w:sz w:val="26"/>
          <w:szCs w:val="26"/>
          <w:rtl/>
        </w:rPr>
        <w:t xml:space="preserve"> 12-1-1- </w:t>
      </w:r>
      <w:r w:rsidR="00C15471" w:rsidRPr="00C15471">
        <w:rPr>
          <w:rFonts w:cs="B Nazanin"/>
          <w:sz w:val="26"/>
          <w:szCs w:val="26"/>
          <w:rtl/>
        </w:rPr>
        <w:t>در صورت</w:t>
      </w:r>
      <w:r w:rsidR="00C15471" w:rsidRPr="00C15471">
        <w:rPr>
          <w:rFonts w:cs="B Nazanin" w:hint="cs"/>
          <w:sz w:val="26"/>
          <w:szCs w:val="26"/>
          <w:rtl/>
        </w:rPr>
        <w:t>ی</w:t>
      </w:r>
      <w:r w:rsidR="00C15471" w:rsidRPr="00C15471">
        <w:rPr>
          <w:rFonts w:cs="B Nazanin" w:hint="eastAsia"/>
          <w:sz w:val="26"/>
          <w:szCs w:val="26"/>
          <w:rtl/>
        </w:rPr>
        <w:t>که</w:t>
      </w:r>
      <w:r w:rsidR="00C15471" w:rsidRPr="00C15471">
        <w:rPr>
          <w:rFonts w:cs="B Nazanin"/>
          <w:sz w:val="26"/>
          <w:szCs w:val="26"/>
          <w:rtl/>
        </w:rPr>
        <w:t xml:space="preserve"> طرف دوم ازمفاد قرارداد </w:t>
      </w:r>
      <w:r w:rsidR="00C15471" w:rsidRPr="00C15471">
        <w:rPr>
          <w:rFonts w:cs="B Nazanin" w:hint="cs"/>
          <w:sz w:val="26"/>
          <w:szCs w:val="26"/>
          <w:rtl/>
        </w:rPr>
        <w:t>ی</w:t>
      </w:r>
      <w:r w:rsidR="00C15471" w:rsidRPr="00C15471">
        <w:rPr>
          <w:rFonts w:cs="B Nazanin" w:hint="eastAsia"/>
          <w:sz w:val="26"/>
          <w:szCs w:val="26"/>
          <w:rtl/>
        </w:rPr>
        <w:t>ا</w:t>
      </w:r>
      <w:r w:rsidR="00C15471" w:rsidRPr="00C15471">
        <w:rPr>
          <w:rFonts w:cs="B Nazanin"/>
          <w:sz w:val="26"/>
          <w:szCs w:val="26"/>
          <w:rtl/>
        </w:rPr>
        <w:t xml:space="preserve"> قوان</w:t>
      </w:r>
      <w:r w:rsidR="00C15471" w:rsidRPr="00C15471">
        <w:rPr>
          <w:rFonts w:cs="B Nazanin" w:hint="cs"/>
          <w:sz w:val="26"/>
          <w:szCs w:val="26"/>
          <w:rtl/>
        </w:rPr>
        <w:t>ی</w:t>
      </w:r>
      <w:r w:rsidR="00C15471" w:rsidRPr="00C15471">
        <w:rPr>
          <w:rFonts w:cs="B Nazanin" w:hint="eastAsia"/>
          <w:sz w:val="26"/>
          <w:szCs w:val="26"/>
          <w:rtl/>
        </w:rPr>
        <w:t>ن</w:t>
      </w:r>
      <w:r w:rsidR="00C15471" w:rsidRPr="00C15471">
        <w:rPr>
          <w:rFonts w:cs="B Nazanin"/>
          <w:sz w:val="26"/>
          <w:szCs w:val="26"/>
          <w:rtl/>
        </w:rPr>
        <w:t xml:space="preserve"> و مقررات و استانداردها</w:t>
      </w:r>
      <w:r w:rsidR="00C15471" w:rsidRPr="00C15471">
        <w:rPr>
          <w:rFonts w:cs="B Nazanin" w:hint="cs"/>
          <w:sz w:val="26"/>
          <w:szCs w:val="26"/>
          <w:rtl/>
        </w:rPr>
        <w:t>ی</w:t>
      </w:r>
      <w:r w:rsidR="00C15471" w:rsidRPr="00C15471">
        <w:rPr>
          <w:rFonts w:cs="B Nazanin"/>
          <w:sz w:val="26"/>
          <w:szCs w:val="26"/>
          <w:rtl/>
        </w:rPr>
        <w:t xml:space="preserve"> وزارت متبوع و دانشگاه تخط</w:t>
      </w:r>
      <w:r w:rsidR="00C15471" w:rsidRPr="00C15471">
        <w:rPr>
          <w:rFonts w:cs="B Nazanin" w:hint="cs"/>
          <w:sz w:val="26"/>
          <w:szCs w:val="26"/>
          <w:rtl/>
        </w:rPr>
        <w:t>ی</w:t>
      </w:r>
      <w:r w:rsidR="00C15471" w:rsidRPr="00C15471">
        <w:rPr>
          <w:rFonts w:cs="B Nazanin"/>
          <w:sz w:val="26"/>
          <w:szCs w:val="26"/>
          <w:rtl/>
        </w:rPr>
        <w:t xml:space="preserve"> نما</w:t>
      </w:r>
      <w:r w:rsidR="00C15471" w:rsidRPr="00C15471">
        <w:rPr>
          <w:rFonts w:cs="B Nazanin" w:hint="cs"/>
          <w:sz w:val="26"/>
          <w:szCs w:val="26"/>
          <w:rtl/>
        </w:rPr>
        <w:t>ی</w:t>
      </w:r>
      <w:r w:rsidR="00C15471" w:rsidRPr="00C15471">
        <w:rPr>
          <w:rFonts w:cs="B Nazanin" w:hint="eastAsia"/>
          <w:sz w:val="26"/>
          <w:szCs w:val="26"/>
          <w:rtl/>
        </w:rPr>
        <w:t>د</w:t>
      </w:r>
      <w:r w:rsidR="00C15471" w:rsidRPr="00C15471">
        <w:rPr>
          <w:rFonts w:cs="B Nazanin"/>
          <w:sz w:val="26"/>
          <w:szCs w:val="26"/>
          <w:rtl/>
        </w:rPr>
        <w:t xml:space="preserve"> و پس از در</w:t>
      </w:r>
      <w:r w:rsidR="00C15471" w:rsidRPr="00C15471">
        <w:rPr>
          <w:rFonts w:cs="B Nazanin" w:hint="cs"/>
          <w:sz w:val="26"/>
          <w:szCs w:val="26"/>
          <w:rtl/>
        </w:rPr>
        <w:t>ی</w:t>
      </w:r>
      <w:r w:rsidR="00C15471" w:rsidRPr="00C15471">
        <w:rPr>
          <w:rFonts w:cs="B Nazanin" w:hint="eastAsia"/>
          <w:sz w:val="26"/>
          <w:szCs w:val="26"/>
          <w:rtl/>
        </w:rPr>
        <w:t>افت</w:t>
      </w:r>
      <w:r w:rsidR="00C15471" w:rsidRPr="00C15471">
        <w:rPr>
          <w:rFonts w:cs="B Nazanin"/>
          <w:sz w:val="26"/>
          <w:szCs w:val="26"/>
          <w:rtl/>
        </w:rPr>
        <w:t xml:space="preserve"> دو اخطار کتب</w:t>
      </w:r>
      <w:r w:rsidR="00C15471" w:rsidRPr="00C15471">
        <w:rPr>
          <w:rFonts w:cs="B Nazanin" w:hint="cs"/>
          <w:sz w:val="26"/>
          <w:szCs w:val="26"/>
          <w:rtl/>
        </w:rPr>
        <w:t>ی</w:t>
      </w:r>
      <w:r w:rsidR="00C15471" w:rsidRPr="00C15471">
        <w:rPr>
          <w:rFonts w:cs="B Nazanin"/>
          <w:sz w:val="26"/>
          <w:szCs w:val="26"/>
          <w:rtl/>
        </w:rPr>
        <w:t xml:space="preserve"> </w:t>
      </w:r>
      <w:r w:rsidR="00C15471">
        <w:rPr>
          <w:rFonts w:cs="B Nazanin" w:hint="cs"/>
          <w:sz w:val="26"/>
          <w:szCs w:val="26"/>
          <w:rtl/>
        </w:rPr>
        <w:t xml:space="preserve">قطعی </w:t>
      </w:r>
      <w:r w:rsidR="00C15471" w:rsidRPr="00C15471">
        <w:rPr>
          <w:rFonts w:cs="B Nazanin"/>
          <w:sz w:val="26"/>
          <w:szCs w:val="26"/>
          <w:rtl/>
        </w:rPr>
        <w:t xml:space="preserve">به فاصله </w:t>
      </w:r>
      <w:r w:rsidR="00C15471" w:rsidRPr="00C15471">
        <w:rPr>
          <w:rFonts w:cs="B Nazanin" w:hint="cs"/>
          <w:sz w:val="26"/>
          <w:szCs w:val="26"/>
          <w:rtl/>
        </w:rPr>
        <w:t>ی</w:t>
      </w:r>
      <w:r w:rsidR="00C15471" w:rsidRPr="00C15471">
        <w:rPr>
          <w:rFonts w:cs="B Nazanin" w:hint="eastAsia"/>
          <w:sz w:val="26"/>
          <w:szCs w:val="26"/>
          <w:rtl/>
        </w:rPr>
        <w:t>کماه</w:t>
      </w:r>
      <w:r w:rsidR="00C15471" w:rsidRPr="00C15471">
        <w:rPr>
          <w:rFonts w:cs="B Nazanin"/>
          <w:sz w:val="26"/>
          <w:szCs w:val="26"/>
          <w:rtl/>
        </w:rPr>
        <w:t xml:space="preserve"> و تغ</w:t>
      </w:r>
      <w:r w:rsidR="00C15471" w:rsidRPr="00C15471">
        <w:rPr>
          <w:rFonts w:cs="B Nazanin" w:hint="cs"/>
          <w:sz w:val="26"/>
          <w:szCs w:val="26"/>
          <w:rtl/>
        </w:rPr>
        <w:t>یی</w:t>
      </w:r>
      <w:r w:rsidR="00C15471" w:rsidRPr="00C15471">
        <w:rPr>
          <w:rFonts w:cs="B Nazanin" w:hint="eastAsia"/>
          <w:sz w:val="26"/>
          <w:szCs w:val="26"/>
          <w:rtl/>
        </w:rPr>
        <w:t>ر</w:t>
      </w:r>
      <w:r w:rsidR="00C15471" w:rsidRPr="00C15471">
        <w:rPr>
          <w:rFonts w:cs="B Nazanin" w:hint="cs"/>
          <w:sz w:val="26"/>
          <w:szCs w:val="26"/>
          <w:rtl/>
        </w:rPr>
        <w:t>ی</w:t>
      </w:r>
      <w:r w:rsidR="00C15471" w:rsidRPr="00C15471">
        <w:rPr>
          <w:rFonts w:cs="B Nazanin"/>
          <w:sz w:val="26"/>
          <w:szCs w:val="26"/>
          <w:rtl/>
        </w:rPr>
        <w:t xml:space="preserve"> در بهبود روند کار</w:t>
      </w:r>
      <w:r w:rsidR="00C15471" w:rsidRPr="00C15471">
        <w:rPr>
          <w:rFonts w:cs="B Nazanin" w:hint="cs"/>
          <w:sz w:val="26"/>
          <w:szCs w:val="26"/>
          <w:rtl/>
        </w:rPr>
        <w:t>ی</w:t>
      </w:r>
      <w:r w:rsidR="00C15471" w:rsidRPr="00C15471">
        <w:rPr>
          <w:rFonts w:cs="B Nazanin"/>
          <w:sz w:val="26"/>
          <w:szCs w:val="26"/>
          <w:rtl/>
        </w:rPr>
        <w:t xml:space="preserve"> ا</w:t>
      </w:r>
      <w:r w:rsidR="00C15471" w:rsidRPr="00C15471">
        <w:rPr>
          <w:rFonts w:cs="B Nazanin" w:hint="cs"/>
          <w:sz w:val="26"/>
          <w:szCs w:val="26"/>
          <w:rtl/>
        </w:rPr>
        <w:t>ی</w:t>
      </w:r>
      <w:r w:rsidR="00C15471" w:rsidRPr="00C15471">
        <w:rPr>
          <w:rFonts w:cs="B Nazanin" w:hint="eastAsia"/>
          <w:sz w:val="26"/>
          <w:szCs w:val="26"/>
          <w:rtl/>
        </w:rPr>
        <w:t>جاد</w:t>
      </w:r>
      <w:r w:rsidR="00C15471" w:rsidRPr="00C15471">
        <w:rPr>
          <w:rFonts w:cs="B Nazanin"/>
          <w:sz w:val="26"/>
          <w:szCs w:val="26"/>
          <w:rtl/>
        </w:rPr>
        <w:t xml:space="preserve"> ننما</w:t>
      </w:r>
      <w:r w:rsidR="00C15471" w:rsidRPr="00C15471">
        <w:rPr>
          <w:rFonts w:cs="B Nazanin" w:hint="cs"/>
          <w:sz w:val="26"/>
          <w:szCs w:val="26"/>
          <w:rtl/>
        </w:rPr>
        <w:t>ی</w:t>
      </w:r>
      <w:r w:rsidR="00C15471" w:rsidRPr="00C15471">
        <w:rPr>
          <w:rFonts w:cs="B Nazanin" w:hint="eastAsia"/>
          <w:sz w:val="26"/>
          <w:szCs w:val="26"/>
          <w:rtl/>
        </w:rPr>
        <w:t>د</w:t>
      </w:r>
      <w:r w:rsidR="00C15471" w:rsidRPr="00C15471">
        <w:rPr>
          <w:rFonts w:cs="B Nazanin"/>
          <w:sz w:val="26"/>
          <w:szCs w:val="26"/>
          <w:rtl/>
        </w:rPr>
        <w:t xml:space="preserve"> قرارداد بطور </w:t>
      </w:r>
      <w:r w:rsidR="00C15471" w:rsidRPr="00C15471">
        <w:rPr>
          <w:rFonts w:cs="B Nazanin" w:hint="cs"/>
          <w:sz w:val="26"/>
          <w:szCs w:val="26"/>
          <w:rtl/>
        </w:rPr>
        <w:t>ی</w:t>
      </w:r>
      <w:r w:rsidR="00C15471" w:rsidRPr="00C15471">
        <w:rPr>
          <w:rFonts w:cs="B Nazanin" w:hint="eastAsia"/>
          <w:sz w:val="26"/>
          <w:szCs w:val="26"/>
          <w:rtl/>
        </w:rPr>
        <w:t>کجانبه</w:t>
      </w:r>
      <w:r w:rsidR="00C15471" w:rsidRPr="00C15471">
        <w:rPr>
          <w:rFonts w:cs="B Nazanin"/>
          <w:sz w:val="26"/>
          <w:szCs w:val="26"/>
          <w:rtl/>
        </w:rPr>
        <w:t xml:space="preserve"> از سو</w:t>
      </w:r>
      <w:r w:rsidR="00C15471" w:rsidRPr="00C15471">
        <w:rPr>
          <w:rFonts w:cs="B Nazanin" w:hint="cs"/>
          <w:sz w:val="26"/>
          <w:szCs w:val="26"/>
          <w:rtl/>
        </w:rPr>
        <w:t>ی</w:t>
      </w:r>
      <w:r w:rsidR="00C15471" w:rsidRPr="00C15471">
        <w:rPr>
          <w:rFonts w:cs="B Nazanin"/>
          <w:sz w:val="26"/>
          <w:szCs w:val="26"/>
          <w:rtl/>
        </w:rPr>
        <w:t xml:space="preserve"> طرف اول منفسخ وبا اعلام فرصت </w:t>
      </w:r>
      <w:r w:rsidR="00C15471" w:rsidRPr="00C15471">
        <w:rPr>
          <w:rFonts w:cs="B Nazanin" w:hint="cs"/>
          <w:sz w:val="26"/>
          <w:szCs w:val="26"/>
          <w:rtl/>
        </w:rPr>
        <w:t>ی</w:t>
      </w:r>
      <w:r w:rsidR="00C15471" w:rsidRPr="00C15471">
        <w:rPr>
          <w:rFonts w:cs="B Nazanin" w:hint="eastAsia"/>
          <w:sz w:val="26"/>
          <w:szCs w:val="26"/>
          <w:rtl/>
        </w:rPr>
        <w:t>کماهه</w:t>
      </w:r>
      <w:r w:rsidR="00C15471" w:rsidRPr="00C15471">
        <w:rPr>
          <w:rFonts w:cs="B Nazanin"/>
          <w:sz w:val="26"/>
          <w:szCs w:val="26"/>
          <w:rtl/>
        </w:rPr>
        <w:t xml:space="preserve"> ،  نسبت به تسو</w:t>
      </w:r>
      <w:r w:rsidR="00C15471" w:rsidRPr="00C15471">
        <w:rPr>
          <w:rFonts w:cs="B Nazanin" w:hint="cs"/>
          <w:sz w:val="26"/>
          <w:szCs w:val="26"/>
          <w:rtl/>
        </w:rPr>
        <w:t>ی</w:t>
      </w:r>
      <w:r w:rsidR="00C15471" w:rsidRPr="00C15471">
        <w:rPr>
          <w:rFonts w:cs="B Nazanin" w:hint="eastAsia"/>
          <w:sz w:val="26"/>
          <w:szCs w:val="26"/>
          <w:rtl/>
        </w:rPr>
        <w:t>ه</w:t>
      </w:r>
      <w:r w:rsidR="00C15471" w:rsidRPr="00C15471">
        <w:rPr>
          <w:rFonts w:cs="B Nazanin"/>
          <w:sz w:val="26"/>
          <w:szCs w:val="26"/>
          <w:rtl/>
        </w:rPr>
        <w:t xml:space="preserve"> حساب قرارداد اقدام لازم بعمل م</w:t>
      </w:r>
      <w:r w:rsidR="00C15471" w:rsidRPr="00C15471">
        <w:rPr>
          <w:rFonts w:cs="B Nazanin" w:hint="cs"/>
          <w:sz w:val="26"/>
          <w:szCs w:val="26"/>
          <w:rtl/>
        </w:rPr>
        <w:t>ی</w:t>
      </w:r>
      <w:r w:rsidR="00C15471" w:rsidRPr="00C15471">
        <w:rPr>
          <w:rFonts w:cs="B Nazanin"/>
          <w:sz w:val="26"/>
          <w:szCs w:val="26"/>
          <w:rtl/>
        </w:rPr>
        <w:t xml:space="preserve"> آ</w:t>
      </w:r>
      <w:r w:rsidR="00C15471" w:rsidRPr="00C15471">
        <w:rPr>
          <w:rFonts w:cs="B Nazanin" w:hint="cs"/>
          <w:sz w:val="26"/>
          <w:szCs w:val="26"/>
          <w:rtl/>
        </w:rPr>
        <w:t>ی</w:t>
      </w:r>
      <w:r w:rsidR="00C15471" w:rsidRPr="00C15471">
        <w:rPr>
          <w:rFonts w:cs="B Nazanin" w:hint="eastAsia"/>
          <w:sz w:val="26"/>
          <w:szCs w:val="26"/>
          <w:rtl/>
        </w:rPr>
        <w:t>د</w:t>
      </w:r>
      <w:r w:rsidR="00C15471" w:rsidRPr="00C15471">
        <w:rPr>
          <w:rFonts w:cs="B Nazanin"/>
          <w:sz w:val="26"/>
          <w:szCs w:val="26"/>
          <w:rtl/>
        </w:rPr>
        <w:t xml:space="preserve"> و مبلغ  ضمانت نامه ها</w:t>
      </w:r>
      <w:r w:rsidR="00C15471" w:rsidRPr="00C15471">
        <w:rPr>
          <w:rFonts w:cs="B Nazanin" w:hint="cs"/>
          <w:sz w:val="26"/>
          <w:szCs w:val="26"/>
          <w:rtl/>
        </w:rPr>
        <w:t>ی</w:t>
      </w:r>
      <w:r w:rsidR="00C15471" w:rsidRPr="00C15471">
        <w:rPr>
          <w:rFonts w:cs="B Nazanin"/>
          <w:sz w:val="26"/>
          <w:szCs w:val="26"/>
          <w:rtl/>
        </w:rPr>
        <w:t xml:space="preserve"> انجام تعهدات و حسن انجام کار و سا</w:t>
      </w:r>
      <w:r w:rsidR="00C15471" w:rsidRPr="00C15471">
        <w:rPr>
          <w:rFonts w:cs="B Nazanin" w:hint="cs"/>
          <w:sz w:val="26"/>
          <w:szCs w:val="26"/>
          <w:rtl/>
        </w:rPr>
        <w:t>ی</w:t>
      </w:r>
      <w:r w:rsidR="00C15471" w:rsidRPr="00C15471">
        <w:rPr>
          <w:rFonts w:cs="B Nazanin" w:hint="eastAsia"/>
          <w:sz w:val="26"/>
          <w:szCs w:val="26"/>
          <w:rtl/>
        </w:rPr>
        <w:t>ر</w:t>
      </w:r>
      <w:r w:rsidR="00C15471" w:rsidRPr="00C15471">
        <w:rPr>
          <w:rFonts w:cs="B Nazanin"/>
          <w:sz w:val="26"/>
          <w:szCs w:val="26"/>
          <w:rtl/>
        </w:rPr>
        <w:t xml:space="preserve"> تضم</w:t>
      </w:r>
      <w:r w:rsidR="00C15471" w:rsidRPr="00C15471">
        <w:rPr>
          <w:rFonts w:cs="B Nazanin" w:hint="cs"/>
          <w:sz w:val="26"/>
          <w:szCs w:val="26"/>
          <w:rtl/>
        </w:rPr>
        <w:t>ی</w:t>
      </w:r>
      <w:r w:rsidR="00C15471" w:rsidRPr="00C15471">
        <w:rPr>
          <w:rFonts w:cs="B Nazanin" w:hint="eastAsia"/>
          <w:sz w:val="26"/>
          <w:szCs w:val="26"/>
          <w:rtl/>
        </w:rPr>
        <w:t>ن</w:t>
      </w:r>
      <w:r w:rsidR="00C15471" w:rsidRPr="00C15471">
        <w:rPr>
          <w:rFonts w:cs="B Nazanin"/>
          <w:sz w:val="26"/>
          <w:szCs w:val="26"/>
          <w:rtl/>
        </w:rPr>
        <w:t xml:space="preserve"> ها</w:t>
      </w:r>
      <w:r w:rsidR="00C15471" w:rsidRPr="00C15471">
        <w:rPr>
          <w:rFonts w:cs="B Nazanin" w:hint="cs"/>
          <w:sz w:val="26"/>
          <w:szCs w:val="26"/>
          <w:rtl/>
        </w:rPr>
        <w:t>ی</w:t>
      </w:r>
      <w:r w:rsidR="00C15471" w:rsidRPr="00C15471">
        <w:rPr>
          <w:rFonts w:cs="B Nazanin"/>
          <w:sz w:val="26"/>
          <w:szCs w:val="26"/>
          <w:rtl/>
        </w:rPr>
        <w:t xml:space="preserve"> سپرده شده طرف دوم به نفع طرف اول ضبط  و  وصول خواهد گرد</w:t>
      </w:r>
      <w:r w:rsidR="00C15471" w:rsidRPr="00C15471">
        <w:rPr>
          <w:rFonts w:cs="B Nazanin" w:hint="cs"/>
          <w:sz w:val="26"/>
          <w:szCs w:val="26"/>
          <w:rtl/>
        </w:rPr>
        <w:t>ی</w:t>
      </w:r>
      <w:r w:rsidR="00C15471" w:rsidRPr="00C15471">
        <w:rPr>
          <w:rFonts w:cs="B Nazanin" w:hint="eastAsia"/>
          <w:sz w:val="26"/>
          <w:szCs w:val="26"/>
          <w:rtl/>
        </w:rPr>
        <w:t>د</w:t>
      </w:r>
      <w:r w:rsidR="00C15471" w:rsidRPr="00C15471">
        <w:rPr>
          <w:rFonts w:cs="B Nazanin"/>
          <w:sz w:val="26"/>
          <w:szCs w:val="26"/>
          <w:rtl/>
        </w:rPr>
        <w:t xml:space="preserve"> .</w:t>
      </w:r>
    </w:p>
    <w:p w:rsidR="00F17E22" w:rsidRPr="002350B9" w:rsidRDefault="00F17E22" w:rsidP="00C15471">
      <w:pPr>
        <w:tabs>
          <w:tab w:val="left" w:pos="237"/>
        </w:tabs>
        <w:ind w:left="-142"/>
        <w:jc w:val="lowKashida"/>
        <w:rPr>
          <w:rFonts w:cs="B Nazanin"/>
          <w:sz w:val="26"/>
          <w:szCs w:val="26"/>
          <w:rtl/>
        </w:rPr>
      </w:pPr>
      <w:r w:rsidRPr="002350B9">
        <w:rPr>
          <w:rFonts w:cs="B Nazanin" w:hint="cs"/>
          <w:sz w:val="26"/>
          <w:szCs w:val="26"/>
          <w:rtl/>
        </w:rPr>
        <w:t>12-1-2-در صورت تشخیص طرف اول و با اعلام وزارت کار و امور اجتماعی مبنی بر عدم رعایت پرداختهای قانونی و حقوق حقه پرسنل و عدم پرداخت توسط طرف دوم، با رعایت مقررات مربوطه، طرف اول می تواند نسبت به عین مبلغ جریمه از مطالبات طرف دوم کسر نماید.</w:t>
      </w:r>
    </w:p>
    <w:p w:rsidR="00F17E22" w:rsidRPr="002350B9" w:rsidRDefault="00F17E22" w:rsidP="00F17E22">
      <w:pPr>
        <w:tabs>
          <w:tab w:val="left" w:pos="237"/>
        </w:tabs>
        <w:ind w:left="-142"/>
        <w:jc w:val="lowKashida"/>
        <w:rPr>
          <w:rFonts w:cs="B Nazanin"/>
          <w:sz w:val="26"/>
          <w:szCs w:val="26"/>
        </w:rPr>
      </w:pPr>
      <w:r w:rsidRPr="00DF4136">
        <w:rPr>
          <w:rFonts w:cs="B Nazanin" w:hint="cs"/>
          <w:b/>
          <w:bCs/>
          <w:sz w:val="26"/>
          <w:szCs w:val="26"/>
          <w:rtl/>
        </w:rPr>
        <w:t>تبصره</w:t>
      </w:r>
      <w:r w:rsidR="003D060C">
        <w:rPr>
          <w:rFonts w:cs="B Nazanin" w:hint="cs"/>
          <w:b/>
          <w:bCs/>
          <w:sz w:val="26"/>
          <w:szCs w:val="26"/>
          <w:rtl/>
        </w:rPr>
        <w:t xml:space="preserve"> 10</w:t>
      </w:r>
      <w:r w:rsidRPr="00DF4136">
        <w:rPr>
          <w:rFonts w:cs="B Nazanin" w:hint="cs"/>
          <w:b/>
          <w:bCs/>
          <w:sz w:val="26"/>
          <w:szCs w:val="26"/>
          <w:rtl/>
        </w:rPr>
        <w:t>:</w:t>
      </w:r>
      <w:r w:rsidRPr="002350B9">
        <w:rPr>
          <w:rFonts w:cs="B Nazanin" w:hint="cs"/>
          <w:sz w:val="26"/>
          <w:szCs w:val="26"/>
          <w:rtl/>
        </w:rPr>
        <w:t xml:space="preserve"> در فسخ قرارداد یا اتمام آن وضعیت مالی با توافق نامه ای فی ما بین طرف قرارداد بر اساس مطالبات، ریز بدهی ها و میزان موجودی تنظیم می گردد و بدیهی است این توافق نامه بایستی قبل از تنظیم قرارداد با طرف دوم (جدید)  نوشته و به امضای طرفین رسیده باشد.</w:t>
      </w:r>
    </w:p>
    <w:p w:rsidR="00F17E22" w:rsidRDefault="00F17E22" w:rsidP="0084780D">
      <w:pPr>
        <w:tabs>
          <w:tab w:val="left" w:pos="237"/>
        </w:tabs>
        <w:ind w:left="-142"/>
        <w:jc w:val="lowKashida"/>
        <w:rPr>
          <w:rFonts w:cs="B Nazanin"/>
          <w:rtl/>
        </w:rPr>
      </w:pPr>
      <w:r w:rsidRPr="002350B9">
        <w:rPr>
          <w:rFonts w:cs="B Nazanin" w:hint="cs"/>
          <w:rtl/>
        </w:rPr>
        <w:t>12-1-</w:t>
      </w:r>
      <w:r w:rsidR="0084780D">
        <w:rPr>
          <w:rFonts w:cs="B Nazanin" w:hint="cs"/>
          <w:rtl/>
        </w:rPr>
        <w:t>3</w:t>
      </w:r>
      <w:r w:rsidRPr="002350B9">
        <w:rPr>
          <w:rFonts w:cs="B Nazanin" w:hint="cs"/>
          <w:rtl/>
        </w:rPr>
        <w:t>-در صورت اثبات جعلي بودن مدارك ارسال شده جهت عقد قرارداد توسط طرف دوم، قرارداد به صورت يك طرفه از سوي طرف اول فسخ و</w:t>
      </w:r>
      <w:r w:rsidR="00FC2464" w:rsidRPr="002350B9">
        <w:rPr>
          <w:rFonts w:cs="B Nazanin" w:hint="cs"/>
          <w:rtl/>
        </w:rPr>
        <w:t xml:space="preserve"> مطالبات ، </w:t>
      </w:r>
      <w:r w:rsidRPr="002350B9">
        <w:rPr>
          <w:rFonts w:cs="B Nazanin" w:hint="cs"/>
          <w:rtl/>
        </w:rPr>
        <w:t>ضمانت انجام تعهدات</w:t>
      </w:r>
      <w:r w:rsidR="00FC2464" w:rsidRPr="002350B9">
        <w:rPr>
          <w:rFonts w:cs="B Nazanin" w:hint="cs"/>
          <w:rtl/>
        </w:rPr>
        <w:t xml:space="preserve"> و حسن انجام کار </w:t>
      </w:r>
      <w:r w:rsidRPr="002350B9">
        <w:rPr>
          <w:rFonts w:cs="B Nazanin" w:hint="cs"/>
          <w:rtl/>
        </w:rPr>
        <w:t xml:space="preserve"> طرف دوم </w:t>
      </w:r>
      <w:r w:rsidR="00FC2464" w:rsidRPr="002350B9">
        <w:rPr>
          <w:rFonts w:cs="B Nazanin" w:hint="cs"/>
          <w:rtl/>
        </w:rPr>
        <w:t xml:space="preserve"> به نفع طرف اول ضبط و وصول </w:t>
      </w:r>
      <w:r w:rsidR="004F505C" w:rsidRPr="002350B9">
        <w:rPr>
          <w:rFonts w:cs="B Nazanin" w:hint="cs"/>
          <w:rtl/>
        </w:rPr>
        <w:t>می گردد.</w:t>
      </w:r>
    </w:p>
    <w:p w:rsidR="0084780D" w:rsidRDefault="0084780D" w:rsidP="0084780D">
      <w:pPr>
        <w:tabs>
          <w:tab w:val="left" w:pos="237"/>
        </w:tabs>
        <w:ind w:left="-142"/>
        <w:jc w:val="lowKashida"/>
        <w:rPr>
          <w:rFonts w:cs="B Nazanin"/>
          <w:rtl/>
        </w:rPr>
      </w:pPr>
      <w:r>
        <w:rPr>
          <w:rFonts w:cs="B Nazanin" w:hint="cs"/>
          <w:rtl/>
        </w:rPr>
        <w:t>12-1-4-</w:t>
      </w:r>
      <w:r w:rsidRPr="0084780D">
        <w:rPr>
          <w:rFonts w:cs="B Nazanin"/>
          <w:rtl/>
        </w:rPr>
        <w:t>در صورت احراز عدم صلاح</w:t>
      </w:r>
      <w:r w:rsidRPr="0084780D">
        <w:rPr>
          <w:rFonts w:cs="B Nazanin" w:hint="cs"/>
          <w:rtl/>
        </w:rPr>
        <w:t>ی</w:t>
      </w:r>
      <w:r w:rsidRPr="0084780D">
        <w:rPr>
          <w:rFonts w:cs="B Nazanin" w:hint="eastAsia"/>
          <w:rtl/>
        </w:rPr>
        <w:t>ت</w:t>
      </w:r>
      <w:r w:rsidRPr="0084780D">
        <w:rPr>
          <w:rFonts w:cs="B Nazanin"/>
          <w:rtl/>
        </w:rPr>
        <w:t xml:space="preserve"> فن</w:t>
      </w:r>
      <w:r w:rsidRPr="0084780D">
        <w:rPr>
          <w:rFonts w:cs="B Nazanin" w:hint="cs"/>
          <w:rtl/>
        </w:rPr>
        <w:t>ی</w:t>
      </w:r>
      <w:r w:rsidRPr="0084780D">
        <w:rPr>
          <w:rFonts w:cs="B Nazanin" w:hint="eastAsia"/>
          <w:rtl/>
        </w:rPr>
        <w:t>،</w:t>
      </w:r>
      <w:r w:rsidRPr="0084780D">
        <w:rPr>
          <w:rFonts w:cs="B Nazanin"/>
          <w:rtl/>
        </w:rPr>
        <w:t xml:space="preserve"> مد</w:t>
      </w:r>
      <w:r w:rsidRPr="0084780D">
        <w:rPr>
          <w:rFonts w:cs="B Nazanin" w:hint="cs"/>
          <w:rtl/>
        </w:rPr>
        <w:t>ی</w:t>
      </w:r>
      <w:r w:rsidRPr="0084780D">
        <w:rPr>
          <w:rFonts w:cs="B Nazanin" w:hint="eastAsia"/>
          <w:rtl/>
        </w:rPr>
        <w:t>ر</w:t>
      </w:r>
      <w:r w:rsidRPr="0084780D">
        <w:rPr>
          <w:rFonts w:cs="B Nazanin" w:hint="cs"/>
          <w:rtl/>
        </w:rPr>
        <w:t>ی</w:t>
      </w:r>
      <w:r w:rsidRPr="0084780D">
        <w:rPr>
          <w:rFonts w:cs="B Nazanin" w:hint="eastAsia"/>
          <w:rtl/>
        </w:rPr>
        <w:t>ت</w:t>
      </w:r>
      <w:r w:rsidRPr="0084780D">
        <w:rPr>
          <w:rFonts w:cs="B Nazanin" w:hint="cs"/>
          <w:rtl/>
        </w:rPr>
        <w:t>ی</w:t>
      </w:r>
      <w:r w:rsidRPr="0084780D">
        <w:rPr>
          <w:rFonts w:cs="B Nazanin" w:hint="eastAsia"/>
          <w:rtl/>
        </w:rPr>
        <w:t>،</w:t>
      </w:r>
      <w:r w:rsidRPr="0084780D">
        <w:rPr>
          <w:rFonts w:cs="B Nazanin"/>
          <w:rtl/>
        </w:rPr>
        <w:t xml:space="preserve"> اخلاق</w:t>
      </w:r>
      <w:r w:rsidRPr="0084780D">
        <w:rPr>
          <w:rFonts w:cs="B Nazanin" w:hint="cs"/>
          <w:rtl/>
        </w:rPr>
        <w:t>ی</w:t>
      </w:r>
      <w:r w:rsidRPr="0084780D">
        <w:rPr>
          <w:rFonts w:cs="B Nazanin"/>
          <w:rtl/>
        </w:rPr>
        <w:t xml:space="preserve"> ، کار</w:t>
      </w:r>
      <w:r w:rsidRPr="0084780D">
        <w:rPr>
          <w:rFonts w:cs="B Nazanin" w:hint="cs"/>
          <w:rtl/>
        </w:rPr>
        <w:t>ی</w:t>
      </w:r>
      <w:r w:rsidRPr="0084780D">
        <w:rPr>
          <w:rFonts w:cs="B Nazanin"/>
          <w:rtl/>
        </w:rPr>
        <w:t xml:space="preserve"> و شئون اسلام</w:t>
      </w:r>
      <w:r w:rsidRPr="0084780D">
        <w:rPr>
          <w:rFonts w:cs="B Nazanin" w:hint="cs"/>
          <w:rtl/>
        </w:rPr>
        <w:t>ی</w:t>
      </w:r>
      <w:r w:rsidRPr="0084780D">
        <w:rPr>
          <w:rFonts w:cs="B Nazanin"/>
          <w:rtl/>
        </w:rPr>
        <w:t xml:space="preserve"> طرف دوم ، طرف اول م</w:t>
      </w:r>
      <w:r w:rsidRPr="0084780D">
        <w:rPr>
          <w:rFonts w:cs="B Nazanin" w:hint="cs"/>
          <w:rtl/>
        </w:rPr>
        <w:t>ی</w:t>
      </w:r>
      <w:r w:rsidRPr="0084780D">
        <w:rPr>
          <w:rFonts w:cs="B Nazanin" w:hint="eastAsia"/>
          <w:rtl/>
        </w:rPr>
        <w:t>تواند</w:t>
      </w:r>
      <w:r w:rsidRPr="0084780D">
        <w:rPr>
          <w:rFonts w:cs="B Nazanin"/>
          <w:rtl/>
        </w:rPr>
        <w:t xml:space="preserve"> بطور </w:t>
      </w:r>
      <w:r w:rsidRPr="0084780D">
        <w:rPr>
          <w:rFonts w:cs="B Nazanin" w:hint="cs"/>
          <w:rtl/>
        </w:rPr>
        <w:t>ی</w:t>
      </w:r>
      <w:r w:rsidRPr="0084780D">
        <w:rPr>
          <w:rFonts w:cs="B Nazanin" w:hint="eastAsia"/>
          <w:rtl/>
        </w:rPr>
        <w:t>ک</w:t>
      </w:r>
      <w:r w:rsidRPr="0084780D">
        <w:rPr>
          <w:rFonts w:cs="B Nazanin"/>
          <w:rtl/>
        </w:rPr>
        <w:t xml:space="preserve"> جانبه قرارداد را منفسخ و به کار طرف دوم خاتمه دهد و در صورت بروز خسارت ، طرف اول م</w:t>
      </w:r>
      <w:r w:rsidRPr="0084780D">
        <w:rPr>
          <w:rFonts w:cs="B Nazanin" w:hint="cs"/>
          <w:rtl/>
        </w:rPr>
        <w:t>ی</w:t>
      </w:r>
      <w:r w:rsidRPr="0084780D">
        <w:rPr>
          <w:rFonts w:cs="B Nazanin"/>
          <w:rtl/>
        </w:rPr>
        <w:t xml:space="preserve"> تواند ضمن ضبط سپرده ها و مطالبات طرف دوم خسارت وارده را از و</w:t>
      </w:r>
      <w:r w:rsidRPr="0084780D">
        <w:rPr>
          <w:rFonts w:cs="B Nazanin" w:hint="cs"/>
          <w:rtl/>
        </w:rPr>
        <w:t>ی</w:t>
      </w:r>
      <w:r w:rsidRPr="0084780D">
        <w:rPr>
          <w:rFonts w:cs="B Nazanin"/>
          <w:rtl/>
        </w:rPr>
        <w:t xml:space="preserve"> بر ا</w:t>
      </w:r>
      <w:r w:rsidRPr="0084780D">
        <w:rPr>
          <w:rFonts w:cs="B Nazanin" w:hint="eastAsia"/>
          <w:rtl/>
        </w:rPr>
        <w:t>ساس</w:t>
      </w:r>
      <w:r w:rsidRPr="0084780D">
        <w:rPr>
          <w:rFonts w:cs="B Nazanin"/>
          <w:rtl/>
        </w:rPr>
        <w:t xml:space="preserve"> مفاد قرارداد کسر و وصول نما</w:t>
      </w:r>
      <w:r w:rsidRPr="0084780D">
        <w:rPr>
          <w:rFonts w:cs="B Nazanin" w:hint="cs"/>
          <w:rtl/>
        </w:rPr>
        <w:t>ی</w:t>
      </w:r>
      <w:r w:rsidRPr="0084780D">
        <w:rPr>
          <w:rFonts w:cs="B Nazanin" w:hint="eastAsia"/>
          <w:rtl/>
        </w:rPr>
        <w:t>د</w:t>
      </w:r>
      <w:r w:rsidRPr="0084780D">
        <w:rPr>
          <w:rFonts w:cs="B Nazanin"/>
          <w:rtl/>
        </w:rPr>
        <w:t xml:space="preserve"> .</w:t>
      </w:r>
    </w:p>
    <w:p w:rsidR="00F17E22" w:rsidRPr="002350B9" w:rsidRDefault="00F17E22" w:rsidP="00F17E22">
      <w:pPr>
        <w:spacing w:line="216" w:lineRule="auto"/>
        <w:ind w:left="-142"/>
        <w:jc w:val="lowKashida"/>
        <w:rPr>
          <w:rFonts w:cs="B Titr"/>
          <w:b/>
          <w:bCs/>
        </w:rPr>
      </w:pPr>
      <w:r w:rsidRPr="002350B9">
        <w:rPr>
          <w:rFonts w:cs="B Titr" w:hint="cs"/>
          <w:b/>
          <w:bCs/>
          <w:rtl/>
        </w:rPr>
        <w:t>ماده 13)شرایط فورس ماژور:</w:t>
      </w:r>
    </w:p>
    <w:p w:rsidR="008A4DE7" w:rsidRPr="008A4DE7" w:rsidRDefault="008A4DE7" w:rsidP="008A4DE7">
      <w:pPr>
        <w:pStyle w:val="ListParagraph"/>
        <w:numPr>
          <w:ilvl w:val="0"/>
          <w:numId w:val="34"/>
        </w:numPr>
        <w:tabs>
          <w:tab w:val="right" w:pos="113"/>
          <w:tab w:val="right" w:pos="383"/>
        </w:tabs>
        <w:spacing w:line="216" w:lineRule="auto"/>
        <w:ind w:left="-157" w:firstLine="0"/>
        <w:jc w:val="lowKashida"/>
        <w:rPr>
          <w:rFonts w:cs="B Nazanin"/>
        </w:rPr>
      </w:pPr>
      <w:r w:rsidRPr="008A4DE7">
        <w:rPr>
          <w:rFonts w:cs="B Nazanin"/>
          <w:rtl/>
        </w:rPr>
        <w:t>در هنگام بروز حوادث قهر</w:t>
      </w:r>
      <w:r w:rsidRPr="008A4DE7">
        <w:rPr>
          <w:rFonts w:cs="B Nazanin" w:hint="cs"/>
          <w:rtl/>
        </w:rPr>
        <w:t>ی</w:t>
      </w:r>
      <w:r w:rsidRPr="008A4DE7">
        <w:rPr>
          <w:rFonts w:cs="B Nazanin"/>
          <w:rtl/>
        </w:rPr>
        <w:t xml:space="preserve"> و طب</w:t>
      </w:r>
      <w:r w:rsidRPr="008A4DE7">
        <w:rPr>
          <w:rFonts w:cs="B Nazanin" w:hint="cs"/>
          <w:rtl/>
        </w:rPr>
        <w:t>ی</w:t>
      </w:r>
      <w:r w:rsidRPr="008A4DE7">
        <w:rPr>
          <w:rFonts w:cs="B Nazanin" w:hint="eastAsia"/>
          <w:rtl/>
        </w:rPr>
        <w:t>ع</w:t>
      </w:r>
      <w:r w:rsidRPr="008A4DE7">
        <w:rPr>
          <w:rFonts w:cs="B Nazanin" w:hint="cs"/>
          <w:rtl/>
        </w:rPr>
        <w:t>ی</w:t>
      </w:r>
      <w:r w:rsidRPr="008A4DE7">
        <w:rPr>
          <w:rFonts w:cs="B Nazanin"/>
          <w:rtl/>
        </w:rPr>
        <w:t xml:space="preserve"> و غ</w:t>
      </w:r>
      <w:r w:rsidRPr="008A4DE7">
        <w:rPr>
          <w:rFonts w:cs="B Nazanin" w:hint="cs"/>
          <w:rtl/>
        </w:rPr>
        <w:t>ی</w:t>
      </w:r>
      <w:r w:rsidRPr="008A4DE7">
        <w:rPr>
          <w:rFonts w:cs="B Nazanin" w:hint="eastAsia"/>
          <w:rtl/>
        </w:rPr>
        <w:t>ر</w:t>
      </w:r>
      <w:r w:rsidRPr="008A4DE7">
        <w:rPr>
          <w:rFonts w:cs="B Nazanin"/>
          <w:rtl/>
        </w:rPr>
        <w:t xml:space="preserve"> مترقبه از جمله (جنگ ، آتش سوز</w:t>
      </w:r>
      <w:r w:rsidRPr="008A4DE7">
        <w:rPr>
          <w:rFonts w:cs="B Nazanin" w:hint="cs"/>
          <w:rtl/>
        </w:rPr>
        <w:t>ی</w:t>
      </w:r>
      <w:r w:rsidRPr="008A4DE7">
        <w:rPr>
          <w:rFonts w:cs="B Nazanin"/>
          <w:rtl/>
        </w:rPr>
        <w:t xml:space="preserve"> ، زلزله ، س</w:t>
      </w:r>
      <w:r w:rsidRPr="008A4DE7">
        <w:rPr>
          <w:rFonts w:cs="B Nazanin" w:hint="cs"/>
          <w:rtl/>
        </w:rPr>
        <w:t>ی</w:t>
      </w:r>
      <w:r w:rsidRPr="008A4DE7">
        <w:rPr>
          <w:rFonts w:cs="B Nazanin" w:hint="eastAsia"/>
          <w:rtl/>
        </w:rPr>
        <w:t>ل</w:t>
      </w:r>
      <w:r w:rsidRPr="008A4DE7">
        <w:rPr>
          <w:rFonts w:cs="B Nazanin"/>
          <w:rtl/>
        </w:rPr>
        <w:t xml:space="preserve"> و طوفان و....) که باعث اخلال جد</w:t>
      </w:r>
      <w:r w:rsidRPr="008A4DE7">
        <w:rPr>
          <w:rFonts w:cs="B Nazanin" w:hint="cs"/>
          <w:rtl/>
        </w:rPr>
        <w:t>ی</w:t>
      </w:r>
      <w:r w:rsidRPr="008A4DE7">
        <w:rPr>
          <w:rFonts w:cs="B Nazanin"/>
          <w:rtl/>
        </w:rPr>
        <w:t xml:space="preserve"> در کار گردد قرارداد پس از ط</w:t>
      </w:r>
      <w:r w:rsidRPr="008A4DE7">
        <w:rPr>
          <w:rFonts w:cs="B Nazanin" w:hint="cs"/>
          <w:rtl/>
        </w:rPr>
        <w:t>ی</w:t>
      </w:r>
      <w:r w:rsidRPr="008A4DE7">
        <w:rPr>
          <w:rFonts w:cs="B Nazanin"/>
          <w:rtl/>
        </w:rPr>
        <w:t xml:space="preserve"> مراحل قانون</w:t>
      </w:r>
      <w:r w:rsidRPr="008A4DE7">
        <w:rPr>
          <w:rFonts w:cs="B Nazanin" w:hint="cs"/>
          <w:rtl/>
        </w:rPr>
        <w:t>ی</w:t>
      </w:r>
      <w:r w:rsidRPr="008A4DE7">
        <w:rPr>
          <w:rFonts w:cs="B Nazanin"/>
          <w:rtl/>
        </w:rPr>
        <w:t xml:space="preserve"> و با تائ</w:t>
      </w:r>
      <w:r w:rsidRPr="008A4DE7">
        <w:rPr>
          <w:rFonts w:cs="B Nazanin" w:hint="cs"/>
          <w:rtl/>
        </w:rPr>
        <w:t>ی</w:t>
      </w:r>
      <w:r w:rsidRPr="008A4DE7">
        <w:rPr>
          <w:rFonts w:cs="B Nazanin" w:hint="eastAsia"/>
          <w:rtl/>
        </w:rPr>
        <w:t>د</w:t>
      </w:r>
      <w:r w:rsidRPr="008A4DE7">
        <w:rPr>
          <w:rFonts w:cs="B Nazanin"/>
          <w:rtl/>
        </w:rPr>
        <w:t xml:space="preserve"> بالاتر</w:t>
      </w:r>
      <w:r w:rsidRPr="008A4DE7">
        <w:rPr>
          <w:rFonts w:cs="B Nazanin" w:hint="cs"/>
          <w:rtl/>
        </w:rPr>
        <w:t>ی</w:t>
      </w:r>
      <w:r w:rsidRPr="008A4DE7">
        <w:rPr>
          <w:rFonts w:cs="B Nazanin" w:hint="eastAsia"/>
          <w:rtl/>
        </w:rPr>
        <w:t>ن</w:t>
      </w:r>
      <w:r w:rsidRPr="008A4DE7">
        <w:rPr>
          <w:rFonts w:cs="B Nazanin"/>
          <w:rtl/>
        </w:rPr>
        <w:t xml:space="preserve"> مقام دانشگاه تا 3 ماه بحالت تعل</w:t>
      </w:r>
      <w:r w:rsidRPr="008A4DE7">
        <w:rPr>
          <w:rFonts w:cs="B Nazanin" w:hint="cs"/>
          <w:rtl/>
        </w:rPr>
        <w:t>ی</w:t>
      </w:r>
      <w:r w:rsidRPr="008A4DE7">
        <w:rPr>
          <w:rFonts w:cs="B Nazanin" w:hint="eastAsia"/>
          <w:rtl/>
        </w:rPr>
        <w:t>ق</w:t>
      </w:r>
      <w:r w:rsidRPr="008A4DE7">
        <w:rPr>
          <w:rFonts w:cs="B Nazanin"/>
          <w:rtl/>
        </w:rPr>
        <w:t xml:space="preserve"> درآمده و مدت زمان تاخ</w:t>
      </w:r>
      <w:r w:rsidRPr="008A4DE7">
        <w:rPr>
          <w:rFonts w:cs="B Nazanin" w:hint="cs"/>
          <w:rtl/>
        </w:rPr>
        <w:t>ی</w:t>
      </w:r>
      <w:r w:rsidRPr="008A4DE7">
        <w:rPr>
          <w:rFonts w:cs="B Nazanin" w:hint="eastAsia"/>
          <w:rtl/>
        </w:rPr>
        <w:t>ر</w:t>
      </w:r>
      <w:r w:rsidRPr="008A4DE7">
        <w:rPr>
          <w:rFonts w:cs="B Nazanin"/>
          <w:rtl/>
        </w:rPr>
        <w:t xml:space="preserve"> در اجرا</w:t>
      </w:r>
      <w:r w:rsidRPr="008A4DE7">
        <w:rPr>
          <w:rFonts w:cs="B Nazanin" w:hint="cs"/>
          <w:rtl/>
        </w:rPr>
        <w:t>ی</w:t>
      </w:r>
      <w:r w:rsidRPr="008A4DE7">
        <w:rPr>
          <w:rFonts w:cs="B Nazanin"/>
          <w:rtl/>
        </w:rPr>
        <w:t xml:space="preserve"> قرارد</w:t>
      </w:r>
      <w:r w:rsidRPr="008A4DE7">
        <w:rPr>
          <w:rFonts w:cs="B Nazanin" w:hint="eastAsia"/>
          <w:rtl/>
        </w:rPr>
        <w:t>اد،</w:t>
      </w:r>
      <w:r w:rsidRPr="008A4DE7">
        <w:rPr>
          <w:rFonts w:cs="B Nazanin"/>
          <w:rtl/>
        </w:rPr>
        <w:t xml:space="preserve"> به مدت قرارداد اضافه خواهد شد در صورت</w:t>
      </w:r>
      <w:r w:rsidRPr="008A4DE7">
        <w:rPr>
          <w:rFonts w:cs="B Nazanin" w:hint="cs"/>
          <w:rtl/>
        </w:rPr>
        <w:t>ی</w:t>
      </w:r>
      <w:r w:rsidRPr="008A4DE7">
        <w:rPr>
          <w:rFonts w:cs="B Nazanin" w:hint="eastAsia"/>
          <w:rtl/>
        </w:rPr>
        <w:t>که</w:t>
      </w:r>
      <w:r w:rsidRPr="008A4DE7">
        <w:rPr>
          <w:rFonts w:cs="B Nazanin"/>
          <w:rtl/>
        </w:rPr>
        <w:t xml:space="preserve"> در مدت مذکور طرف</w:t>
      </w:r>
      <w:r w:rsidRPr="008A4DE7">
        <w:rPr>
          <w:rFonts w:cs="B Nazanin" w:hint="cs"/>
          <w:rtl/>
        </w:rPr>
        <w:t>ی</w:t>
      </w:r>
      <w:r w:rsidRPr="008A4DE7">
        <w:rPr>
          <w:rFonts w:cs="B Nazanin" w:hint="eastAsia"/>
          <w:rtl/>
        </w:rPr>
        <w:t>ن</w:t>
      </w:r>
      <w:r w:rsidRPr="008A4DE7">
        <w:rPr>
          <w:rFonts w:cs="B Nazanin"/>
          <w:rtl/>
        </w:rPr>
        <w:t xml:space="preserve"> قادر به انجام تعهدات نباشند با توافق طرف</w:t>
      </w:r>
      <w:r w:rsidRPr="008A4DE7">
        <w:rPr>
          <w:rFonts w:cs="B Nazanin" w:hint="cs"/>
          <w:rtl/>
        </w:rPr>
        <w:t>ی</w:t>
      </w:r>
      <w:r w:rsidRPr="008A4DE7">
        <w:rPr>
          <w:rFonts w:cs="B Nazanin" w:hint="eastAsia"/>
          <w:rtl/>
        </w:rPr>
        <w:t>ن</w:t>
      </w:r>
      <w:r w:rsidRPr="008A4DE7">
        <w:rPr>
          <w:rFonts w:cs="B Nazanin"/>
          <w:rtl/>
        </w:rPr>
        <w:t xml:space="preserve"> قرارداد فسخ خواهد شد. در ا</w:t>
      </w:r>
      <w:r w:rsidRPr="008A4DE7">
        <w:rPr>
          <w:rFonts w:cs="B Nazanin" w:hint="cs"/>
          <w:rtl/>
        </w:rPr>
        <w:t>ی</w:t>
      </w:r>
      <w:r w:rsidRPr="008A4DE7">
        <w:rPr>
          <w:rFonts w:cs="B Nazanin" w:hint="eastAsia"/>
          <w:rtl/>
        </w:rPr>
        <w:t>ن</w:t>
      </w:r>
      <w:r w:rsidRPr="008A4DE7">
        <w:rPr>
          <w:rFonts w:cs="B Nazanin"/>
          <w:rtl/>
        </w:rPr>
        <w:t xml:space="preserve"> حالت ه</w:t>
      </w:r>
      <w:r w:rsidRPr="008A4DE7">
        <w:rPr>
          <w:rFonts w:cs="B Nazanin" w:hint="cs"/>
          <w:rtl/>
        </w:rPr>
        <w:t>ی</w:t>
      </w:r>
      <w:r w:rsidRPr="008A4DE7">
        <w:rPr>
          <w:rFonts w:cs="B Nazanin" w:hint="eastAsia"/>
          <w:rtl/>
        </w:rPr>
        <w:t>چگونه</w:t>
      </w:r>
      <w:r w:rsidRPr="008A4DE7">
        <w:rPr>
          <w:rFonts w:cs="B Nazanin"/>
          <w:rtl/>
        </w:rPr>
        <w:t xml:space="preserve"> خسارت</w:t>
      </w:r>
      <w:r w:rsidRPr="008A4DE7">
        <w:rPr>
          <w:rFonts w:cs="B Nazanin" w:hint="cs"/>
          <w:rtl/>
        </w:rPr>
        <w:t>ی</w:t>
      </w:r>
      <w:r w:rsidRPr="008A4DE7">
        <w:rPr>
          <w:rFonts w:cs="B Nazanin"/>
          <w:rtl/>
        </w:rPr>
        <w:t xml:space="preserve"> متوجه طرف</w:t>
      </w:r>
      <w:r w:rsidRPr="008A4DE7">
        <w:rPr>
          <w:rFonts w:cs="B Nazanin" w:hint="cs"/>
          <w:rtl/>
        </w:rPr>
        <w:t>ی</w:t>
      </w:r>
      <w:r w:rsidRPr="008A4DE7">
        <w:rPr>
          <w:rFonts w:cs="B Nazanin" w:hint="eastAsia"/>
          <w:rtl/>
        </w:rPr>
        <w:t>ن</w:t>
      </w:r>
      <w:r w:rsidRPr="008A4DE7">
        <w:rPr>
          <w:rFonts w:cs="B Nazanin"/>
          <w:rtl/>
        </w:rPr>
        <w:t xml:space="preserve"> نخواهد شد.</w:t>
      </w:r>
    </w:p>
    <w:p w:rsidR="00F17E22" w:rsidRPr="002350B9" w:rsidRDefault="00F17E22" w:rsidP="008A4DE7">
      <w:pPr>
        <w:spacing w:line="216" w:lineRule="auto"/>
        <w:ind w:left="-142"/>
        <w:jc w:val="lowKashida"/>
        <w:rPr>
          <w:rStyle w:val="Strong"/>
          <w:rFonts w:cs="2  Homa"/>
          <w:b w:val="0"/>
          <w:bCs w:val="0"/>
          <w:rtl/>
        </w:rPr>
      </w:pPr>
      <w:r w:rsidRPr="002350B9">
        <w:rPr>
          <w:rStyle w:val="Strong"/>
          <w:rFonts w:cs="B Titr" w:hint="cs"/>
          <w:rtl/>
        </w:rPr>
        <w:t>م</w:t>
      </w:r>
      <w:r w:rsidRPr="002350B9">
        <w:rPr>
          <w:rStyle w:val="Strong"/>
          <w:rFonts w:cs="B Titr"/>
          <w:rtl/>
        </w:rPr>
        <w:t xml:space="preserve">اده </w:t>
      </w:r>
      <w:r w:rsidRPr="002350B9">
        <w:rPr>
          <w:rStyle w:val="Strong"/>
          <w:rFonts w:cs="B Titr" w:hint="cs"/>
          <w:rtl/>
        </w:rPr>
        <w:t>14)</w:t>
      </w:r>
      <w:r w:rsidRPr="002350B9">
        <w:rPr>
          <w:rStyle w:val="Strong"/>
          <w:rFonts w:cs="B Titr"/>
        </w:rPr>
        <w:t xml:space="preserve"> </w:t>
      </w:r>
      <w:r w:rsidRPr="002350B9">
        <w:rPr>
          <w:rStyle w:val="Strong"/>
          <w:rFonts w:cs="B Titr"/>
          <w:rtl/>
        </w:rPr>
        <w:t>رسيدگي به تخلفات و حل اختلاف</w:t>
      </w:r>
      <w:r w:rsidRPr="002350B9">
        <w:rPr>
          <w:rStyle w:val="Strong"/>
          <w:rFonts w:cs="2  Homa"/>
        </w:rPr>
        <w:t xml:space="preserve"> : </w:t>
      </w:r>
    </w:p>
    <w:p w:rsidR="008A4DE7" w:rsidRPr="008A4DE7" w:rsidRDefault="008A4DE7" w:rsidP="00C05975">
      <w:pPr>
        <w:pStyle w:val="ListParagraph"/>
        <w:numPr>
          <w:ilvl w:val="0"/>
          <w:numId w:val="35"/>
        </w:numPr>
        <w:tabs>
          <w:tab w:val="left" w:pos="-258"/>
          <w:tab w:val="right" w:pos="113"/>
          <w:tab w:val="right" w:pos="293"/>
          <w:tab w:val="left" w:pos="876"/>
        </w:tabs>
        <w:ind w:left="-157" w:firstLine="0"/>
        <w:jc w:val="both"/>
        <w:rPr>
          <w:rFonts w:cs="B Nazanin"/>
          <w:rtl/>
        </w:rPr>
      </w:pPr>
      <w:r w:rsidRPr="008A4DE7">
        <w:rPr>
          <w:rFonts w:cs="B Nazanin"/>
          <w:rtl/>
        </w:rPr>
        <w:lastRenderedPageBreak/>
        <w:t>نظارت بر حسن اجرا</w:t>
      </w:r>
      <w:r w:rsidRPr="008A4DE7">
        <w:rPr>
          <w:rFonts w:cs="B Nazanin" w:hint="cs"/>
          <w:rtl/>
        </w:rPr>
        <w:t>ی</w:t>
      </w:r>
      <w:r w:rsidRPr="008A4DE7">
        <w:rPr>
          <w:rFonts w:cs="B Nazanin"/>
          <w:rtl/>
        </w:rPr>
        <w:t xml:space="preserve"> مفاد ا</w:t>
      </w:r>
      <w:r w:rsidRPr="008A4DE7">
        <w:rPr>
          <w:rFonts w:cs="B Nazanin" w:hint="cs"/>
          <w:rtl/>
        </w:rPr>
        <w:t>ی</w:t>
      </w:r>
      <w:r w:rsidRPr="008A4DE7">
        <w:rPr>
          <w:rFonts w:cs="B Nazanin" w:hint="eastAsia"/>
          <w:rtl/>
        </w:rPr>
        <w:t>ن</w:t>
      </w:r>
      <w:r w:rsidRPr="008A4DE7">
        <w:rPr>
          <w:rFonts w:cs="B Nazanin"/>
          <w:rtl/>
        </w:rPr>
        <w:t xml:space="preserve"> قرارداد و ارز</w:t>
      </w:r>
      <w:r w:rsidRPr="008A4DE7">
        <w:rPr>
          <w:rFonts w:cs="B Nazanin" w:hint="cs"/>
          <w:rtl/>
        </w:rPr>
        <w:t>ی</w:t>
      </w:r>
      <w:r w:rsidRPr="008A4DE7">
        <w:rPr>
          <w:rFonts w:cs="B Nazanin" w:hint="eastAsia"/>
          <w:rtl/>
        </w:rPr>
        <w:t>اب</w:t>
      </w:r>
      <w:r w:rsidRPr="008A4DE7">
        <w:rPr>
          <w:rFonts w:cs="B Nazanin" w:hint="cs"/>
          <w:rtl/>
        </w:rPr>
        <w:t>ی</w:t>
      </w:r>
      <w:r w:rsidRPr="008A4DE7">
        <w:rPr>
          <w:rFonts w:cs="B Nazanin"/>
          <w:rtl/>
        </w:rPr>
        <w:t xml:space="preserve"> ازعملکرد طرف دوم به عهده طرف اول خواهد بود و طرف</w:t>
      </w:r>
      <w:r w:rsidRPr="008A4DE7">
        <w:rPr>
          <w:rFonts w:cs="B Nazanin" w:hint="cs"/>
          <w:rtl/>
        </w:rPr>
        <w:t>ی</w:t>
      </w:r>
      <w:r w:rsidRPr="008A4DE7">
        <w:rPr>
          <w:rFonts w:cs="B Nazanin" w:hint="eastAsia"/>
          <w:rtl/>
        </w:rPr>
        <w:t>ن</w:t>
      </w:r>
      <w:r w:rsidRPr="008A4DE7">
        <w:rPr>
          <w:rFonts w:cs="B Nazanin"/>
          <w:rtl/>
        </w:rPr>
        <w:t xml:space="preserve"> قرارداد کوشش خواهند نمود که کل</w:t>
      </w:r>
      <w:r w:rsidRPr="008A4DE7">
        <w:rPr>
          <w:rFonts w:cs="B Nazanin" w:hint="cs"/>
          <w:rtl/>
        </w:rPr>
        <w:t>ی</w:t>
      </w:r>
      <w:r w:rsidRPr="008A4DE7">
        <w:rPr>
          <w:rFonts w:cs="B Nazanin" w:hint="eastAsia"/>
          <w:rtl/>
        </w:rPr>
        <w:t>ه</w:t>
      </w:r>
      <w:r w:rsidRPr="008A4DE7">
        <w:rPr>
          <w:rFonts w:cs="B Nazanin"/>
          <w:rtl/>
        </w:rPr>
        <w:t xml:space="preserve"> اختلافات احتمال</w:t>
      </w:r>
      <w:r w:rsidRPr="008A4DE7">
        <w:rPr>
          <w:rFonts w:cs="B Nazanin" w:hint="cs"/>
          <w:rtl/>
        </w:rPr>
        <w:t>ی</w:t>
      </w:r>
      <w:r w:rsidRPr="008A4DE7">
        <w:rPr>
          <w:rFonts w:cs="B Nazanin"/>
          <w:rtl/>
        </w:rPr>
        <w:t xml:space="preserve"> ناش</w:t>
      </w:r>
      <w:r w:rsidRPr="008A4DE7">
        <w:rPr>
          <w:rFonts w:cs="B Nazanin" w:hint="cs"/>
          <w:rtl/>
        </w:rPr>
        <w:t>ی</w:t>
      </w:r>
      <w:r w:rsidRPr="008A4DE7">
        <w:rPr>
          <w:rFonts w:cs="B Nazanin"/>
          <w:rtl/>
        </w:rPr>
        <w:t xml:space="preserve"> از تفس</w:t>
      </w:r>
      <w:r w:rsidRPr="008A4DE7">
        <w:rPr>
          <w:rFonts w:cs="B Nazanin" w:hint="cs"/>
          <w:rtl/>
        </w:rPr>
        <w:t>ی</w:t>
      </w:r>
      <w:r w:rsidRPr="008A4DE7">
        <w:rPr>
          <w:rFonts w:cs="B Nazanin" w:hint="eastAsia"/>
          <w:rtl/>
        </w:rPr>
        <w:t>ر</w:t>
      </w:r>
      <w:r w:rsidRPr="008A4DE7">
        <w:rPr>
          <w:rFonts w:cs="B Nazanin"/>
          <w:rtl/>
        </w:rPr>
        <w:t xml:space="preserve"> </w:t>
      </w:r>
      <w:r w:rsidRPr="008A4DE7">
        <w:rPr>
          <w:rFonts w:cs="B Nazanin" w:hint="cs"/>
          <w:rtl/>
        </w:rPr>
        <w:t>ی</w:t>
      </w:r>
      <w:r w:rsidRPr="008A4DE7">
        <w:rPr>
          <w:rFonts w:cs="B Nazanin" w:hint="eastAsia"/>
          <w:rtl/>
        </w:rPr>
        <w:t>ا</w:t>
      </w:r>
      <w:r w:rsidRPr="008A4DE7">
        <w:rPr>
          <w:rFonts w:cs="B Nazanin"/>
          <w:rtl/>
        </w:rPr>
        <w:t xml:space="preserve"> اجرا</w:t>
      </w:r>
      <w:r w:rsidRPr="008A4DE7">
        <w:rPr>
          <w:rFonts w:cs="B Nazanin" w:hint="cs"/>
          <w:rtl/>
        </w:rPr>
        <w:t>ی</w:t>
      </w:r>
      <w:r w:rsidRPr="008A4DE7">
        <w:rPr>
          <w:rFonts w:cs="B Nazanin"/>
          <w:rtl/>
        </w:rPr>
        <w:t xml:space="preserve"> مفاد ا</w:t>
      </w:r>
      <w:r w:rsidRPr="008A4DE7">
        <w:rPr>
          <w:rFonts w:cs="B Nazanin" w:hint="cs"/>
          <w:rtl/>
        </w:rPr>
        <w:t>ی</w:t>
      </w:r>
      <w:r w:rsidRPr="008A4DE7">
        <w:rPr>
          <w:rFonts w:cs="B Nazanin" w:hint="eastAsia"/>
          <w:rtl/>
        </w:rPr>
        <w:t>ن</w:t>
      </w:r>
      <w:r w:rsidRPr="008A4DE7">
        <w:rPr>
          <w:rFonts w:cs="B Nazanin"/>
          <w:rtl/>
        </w:rPr>
        <w:t xml:space="preserve"> قرارداد را با مذاکره ازطر</w:t>
      </w:r>
      <w:r w:rsidRPr="008A4DE7">
        <w:rPr>
          <w:rFonts w:cs="B Nazanin" w:hint="cs"/>
          <w:rtl/>
        </w:rPr>
        <w:t>ی</w:t>
      </w:r>
      <w:r w:rsidRPr="008A4DE7">
        <w:rPr>
          <w:rFonts w:cs="B Nazanin" w:hint="eastAsia"/>
          <w:rtl/>
        </w:rPr>
        <w:t>ق</w:t>
      </w:r>
      <w:r w:rsidRPr="008A4DE7">
        <w:rPr>
          <w:rFonts w:cs="B Nazanin"/>
          <w:rtl/>
        </w:rPr>
        <w:t xml:space="preserve"> مسالمت آم</w:t>
      </w:r>
      <w:r w:rsidRPr="008A4DE7">
        <w:rPr>
          <w:rFonts w:cs="B Nazanin" w:hint="cs"/>
          <w:rtl/>
        </w:rPr>
        <w:t>ی</w:t>
      </w:r>
      <w:r w:rsidRPr="008A4DE7">
        <w:rPr>
          <w:rFonts w:cs="B Nazanin" w:hint="eastAsia"/>
          <w:rtl/>
        </w:rPr>
        <w:t>ز</w:t>
      </w:r>
      <w:r w:rsidRPr="008A4DE7">
        <w:rPr>
          <w:rFonts w:cs="B Nazanin"/>
          <w:rtl/>
        </w:rPr>
        <w:t xml:space="preserve"> حل و فصل نما</w:t>
      </w:r>
      <w:r w:rsidRPr="008A4DE7">
        <w:rPr>
          <w:rFonts w:cs="B Nazanin" w:hint="cs"/>
          <w:rtl/>
        </w:rPr>
        <w:t>ی</w:t>
      </w:r>
      <w:r w:rsidRPr="008A4DE7">
        <w:rPr>
          <w:rFonts w:cs="B Nazanin" w:hint="eastAsia"/>
          <w:rtl/>
        </w:rPr>
        <w:t>ند</w:t>
      </w:r>
      <w:r w:rsidRPr="008A4DE7">
        <w:rPr>
          <w:rFonts w:cs="B Nazanin"/>
          <w:rtl/>
        </w:rPr>
        <w:t>. درصورت مرتفع نشدن مو</w:t>
      </w:r>
      <w:r w:rsidRPr="008A4DE7">
        <w:rPr>
          <w:rFonts w:cs="B Nazanin" w:hint="eastAsia"/>
          <w:rtl/>
        </w:rPr>
        <w:t>ضوع،</w:t>
      </w:r>
      <w:r w:rsidRPr="008A4DE7">
        <w:rPr>
          <w:rFonts w:cs="B Nazanin"/>
          <w:rtl/>
        </w:rPr>
        <w:t xml:space="preserve"> حل اختلاف برعهده کم</w:t>
      </w:r>
      <w:r w:rsidRPr="008A4DE7">
        <w:rPr>
          <w:rFonts w:cs="B Nazanin" w:hint="cs"/>
          <w:rtl/>
        </w:rPr>
        <w:t>ی</w:t>
      </w:r>
      <w:r w:rsidRPr="008A4DE7">
        <w:rPr>
          <w:rFonts w:cs="B Nazanin" w:hint="eastAsia"/>
          <w:rtl/>
        </w:rPr>
        <w:t>س</w:t>
      </w:r>
      <w:r w:rsidRPr="008A4DE7">
        <w:rPr>
          <w:rFonts w:cs="B Nazanin" w:hint="cs"/>
          <w:rtl/>
        </w:rPr>
        <w:t>ی</w:t>
      </w:r>
      <w:r w:rsidRPr="008A4DE7">
        <w:rPr>
          <w:rFonts w:cs="B Nazanin" w:hint="eastAsia"/>
          <w:rtl/>
        </w:rPr>
        <w:t>ون</w:t>
      </w:r>
      <w:r w:rsidRPr="008A4DE7">
        <w:rPr>
          <w:rFonts w:cs="B Nazanin"/>
          <w:rtl/>
        </w:rPr>
        <w:t xml:space="preserve"> ماده94 آئ</w:t>
      </w:r>
      <w:r w:rsidRPr="008A4DE7">
        <w:rPr>
          <w:rFonts w:cs="B Nazanin" w:hint="cs"/>
          <w:rtl/>
        </w:rPr>
        <w:t>ی</w:t>
      </w:r>
      <w:r w:rsidRPr="008A4DE7">
        <w:rPr>
          <w:rFonts w:cs="B Nazanin" w:hint="eastAsia"/>
          <w:rtl/>
        </w:rPr>
        <w:t>ن</w:t>
      </w:r>
      <w:r w:rsidRPr="008A4DE7">
        <w:rPr>
          <w:rFonts w:cs="B Nazanin"/>
          <w:rtl/>
        </w:rPr>
        <w:t xml:space="preserve"> نامه مال</w:t>
      </w:r>
      <w:r w:rsidRPr="008A4DE7">
        <w:rPr>
          <w:rFonts w:cs="B Nazanin" w:hint="cs"/>
          <w:rtl/>
        </w:rPr>
        <w:t>ی</w:t>
      </w:r>
      <w:r w:rsidRPr="008A4DE7">
        <w:rPr>
          <w:rFonts w:cs="B Nazanin"/>
          <w:rtl/>
        </w:rPr>
        <w:t xml:space="preserve"> و معاملات</w:t>
      </w:r>
      <w:r w:rsidRPr="008A4DE7">
        <w:rPr>
          <w:rFonts w:cs="B Nazanin" w:hint="cs"/>
          <w:rtl/>
        </w:rPr>
        <w:t>ی</w:t>
      </w:r>
      <w:r w:rsidRPr="008A4DE7">
        <w:rPr>
          <w:rFonts w:cs="B Nazanin"/>
          <w:rtl/>
        </w:rPr>
        <w:t xml:space="preserve"> دانشگاه علوم پزشک</w:t>
      </w:r>
      <w:r w:rsidRPr="008A4DE7">
        <w:rPr>
          <w:rFonts w:cs="B Nazanin" w:hint="cs"/>
          <w:rtl/>
        </w:rPr>
        <w:t>ی</w:t>
      </w:r>
      <w:r w:rsidRPr="008A4DE7">
        <w:rPr>
          <w:rFonts w:cs="B Nazanin"/>
          <w:rtl/>
        </w:rPr>
        <w:t xml:space="preserve"> و خدمات بهداشت</w:t>
      </w:r>
      <w:r w:rsidRPr="008A4DE7">
        <w:rPr>
          <w:rFonts w:cs="B Nazanin" w:hint="cs"/>
          <w:rtl/>
        </w:rPr>
        <w:t>ی</w:t>
      </w:r>
      <w:r w:rsidRPr="008A4DE7">
        <w:rPr>
          <w:rFonts w:cs="B Nazanin"/>
          <w:rtl/>
        </w:rPr>
        <w:t xml:space="preserve"> درمان</w:t>
      </w:r>
      <w:r w:rsidRPr="008A4DE7">
        <w:rPr>
          <w:rFonts w:cs="B Nazanin" w:hint="cs"/>
          <w:rtl/>
        </w:rPr>
        <w:t>ی</w:t>
      </w:r>
      <w:r w:rsidRPr="008A4DE7">
        <w:rPr>
          <w:rFonts w:cs="B Nazanin"/>
          <w:rtl/>
        </w:rPr>
        <w:t xml:space="preserve"> البرز بوده که کم</w:t>
      </w:r>
      <w:r w:rsidRPr="008A4DE7">
        <w:rPr>
          <w:rFonts w:cs="B Nazanin" w:hint="cs"/>
          <w:rtl/>
        </w:rPr>
        <w:t>ی</w:t>
      </w:r>
      <w:r w:rsidRPr="008A4DE7">
        <w:rPr>
          <w:rFonts w:cs="B Nazanin" w:hint="eastAsia"/>
          <w:rtl/>
        </w:rPr>
        <w:t>س</w:t>
      </w:r>
      <w:r w:rsidRPr="008A4DE7">
        <w:rPr>
          <w:rFonts w:cs="B Nazanin" w:hint="cs"/>
          <w:rtl/>
        </w:rPr>
        <w:t>ی</w:t>
      </w:r>
      <w:r w:rsidRPr="008A4DE7">
        <w:rPr>
          <w:rFonts w:cs="B Nazanin" w:hint="eastAsia"/>
          <w:rtl/>
        </w:rPr>
        <w:t>ون</w:t>
      </w:r>
      <w:r w:rsidRPr="008A4DE7">
        <w:rPr>
          <w:rFonts w:cs="B Nazanin"/>
          <w:rtl/>
        </w:rPr>
        <w:t xml:space="preserve"> </w:t>
      </w:r>
      <w:r w:rsidRPr="008A4DE7">
        <w:rPr>
          <w:rFonts w:cs="B Nazanin" w:hint="cs"/>
          <w:rtl/>
        </w:rPr>
        <w:t>ی</w:t>
      </w:r>
      <w:r w:rsidRPr="008A4DE7">
        <w:rPr>
          <w:rFonts w:cs="B Nazanin" w:hint="eastAsia"/>
          <w:rtl/>
        </w:rPr>
        <w:t>اد</w:t>
      </w:r>
      <w:r w:rsidRPr="008A4DE7">
        <w:rPr>
          <w:rFonts w:cs="B Nazanin"/>
          <w:rtl/>
        </w:rPr>
        <w:t xml:space="preserve"> شده از تار</w:t>
      </w:r>
      <w:r w:rsidRPr="008A4DE7">
        <w:rPr>
          <w:rFonts w:cs="B Nazanin" w:hint="cs"/>
          <w:rtl/>
        </w:rPr>
        <w:t>ی</w:t>
      </w:r>
      <w:r w:rsidRPr="008A4DE7">
        <w:rPr>
          <w:rFonts w:cs="B Nazanin" w:hint="eastAsia"/>
          <w:rtl/>
        </w:rPr>
        <w:t>خ</w:t>
      </w:r>
      <w:r w:rsidRPr="008A4DE7">
        <w:rPr>
          <w:rFonts w:cs="B Nazanin"/>
          <w:rtl/>
        </w:rPr>
        <w:t xml:space="preserve"> تشک</w:t>
      </w:r>
      <w:r w:rsidRPr="008A4DE7">
        <w:rPr>
          <w:rFonts w:cs="B Nazanin" w:hint="cs"/>
          <w:rtl/>
        </w:rPr>
        <w:t>ی</w:t>
      </w:r>
      <w:r w:rsidRPr="008A4DE7">
        <w:rPr>
          <w:rFonts w:cs="B Nazanin" w:hint="eastAsia"/>
          <w:rtl/>
        </w:rPr>
        <w:t>ل</w:t>
      </w:r>
      <w:r w:rsidRPr="008A4DE7">
        <w:rPr>
          <w:rFonts w:cs="B Nazanin"/>
          <w:rtl/>
        </w:rPr>
        <w:t xml:space="preserve"> اول</w:t>
      </w:r>
      <w:r w:rsidRPr="008A4DE7">
        <w:rPr>
          <w:rFonts w:cs="B Nazanin" w:hint="cs"/>
          <w:rtl/>
        </w:rPr>
        <w:t>ی</w:t>
      </w:r>
      <w:r w:rsidRPr="008A4DE7">
        <w:rPr>
          <w:rFonts w:cs="B Nazanin" w:hint="eastAsia"/>
          <w:rtl/>
        </w:rPr>
        <w:t>ن</w:t>
      </w:r>
      <w:r w:rsidRPr="008A4DE7">
        <w:rPr>
          <w:rFonts w:cs="B Nazanin"/>
          <w:rtl/>
        </w:rPr>
        <w:t xml:space="preserve"> جلسه مبادرت به اخذ تصم</w:t>
      </w:r>
      <w:r w:rsidRPr="008A4DE7">
        <w:rPr>
          <w:rFonts w:cs="B Nazanin" w:hint="cs"/>
          <w:rtl/>
        </w:rPr>
        <w:t>ی</w:t>
      </w:r>
      <w:r w:rsidRPr="008A4DE7">
        <w:rPr>
          <w:rFonts w:cs="B Nazanin" w:hint="eastAsia"/>
          <w:rtl/>
        </w:rPr>
        <w:t>م</w:t>
      </w:r>
      <w:r w:rsidRPr="008A4DE7">
        <w:rPr>
          <w:rFonts w:cs="B Nazanin"/>
          <w:rtl/>
        </w:rPr>
        <w:t xml:space="preserve"> خواهد نمود و را</w:t>
      </w:r>
      <w:r w:rsidRPr="008A4DE7">
        <w:rPr>
          <w:rFonts w:cs="B Nazanin" w:hint="cs"/>
          <w:rtl/>
        </w:rPr>
        <w:t>ی</w:t>
      </w:r>
      <w:r w:rsidRPr="008A4DE7">
        <w:rPr>
          <w:rFonts w:cs="B Nazanin"/>
          <w:rtl/>
        </w:rPr>
        <w:t xml:space="preserve"> کم</w:t>
      </w:r>
      <w:r w:rsidRPr="008A4DE7">
        <w:rPr>
          <w:rFonts w:cs="B Nazanin" w:hint="cs"/>
          <w:rtl/>
        </w:rPr>
        <w:t>ی</w:t>
      </w:r>
      <w:r w:rsidRPr="008A4DE7">
        <w:rPr>
          <w:rFonts w:cs="B Nazanin" w:hint="eastAsia"/>
          <w:rtl/>
        </w:rPr>
        <w:t>س</w:t>
      </w:r>
      <w:r w:rsidRPr="008A4DE7">
        <w:rPr>
          <w:rFonts w:cs="B Nazanin" w:hint="cs"/>
          <w:rtl/>
        </w:rPr>
        <w:t>ی</w:t>
      </w:r>
      <w:r w:rsidRPr="008A4DE7">
        <w:rPr>
          <w:rFonts w:cs="B Nazanin" w:hint="eastAsia"/>
          <w:rtl/>
        </w:rPr>
        <w:t>ون</w:t>
      </w:r>
      <w:r w:rsidRPr="008A4DE7">
        <w:rPr>
          <w:rFonts w:cs="B Nazanin"/>
          <w:rtl/>
        </w:rPr>
        <w:t xml:space="preserve"> مزبور برا</w:t>
      </w:r>
      <w:r w:rsidRPr="008A4DE7">
        <w:rPr>
          <w:rFonts w:cs="B Nazanin" w:hint="cs"/>
          <w:rtl/>
        </w:rPr>
        <w:t>ی</w:t>
      </w:r>
      <w:r w:rsidRPr="008A4DE7">
        <w:rPr>
          <w:rFonts w:cs="B Nazanin"/>
          <w:rtl/>
        </w:rPr>
        <w:t xml:space="preserve"> طرف</w:t>
      </w:r>
      <w:r w:rsidRPr="008A4DE7">
        <w:rPr>
          <w:rFonts w:cs="B Nazanin" w:hint="cs"/>
          <w:rtl/>
        </w:rPr>
        <w:t>ی</w:t>
      </w:r>
      <w:r w:rsidRPr="008A4DE7">
        <w:rPr>
          <w:rFonts w:cs="B Nazanin" w:hint="eastAsia"/>
          <w:rtl/>
        </w:rPr>
        <w:t>ن</w:t>
      </w:r>
      <w:r w:rsidRPr="008A4DE7">
        <w:rPr>
          <w:rFonts w:cs="B Nazanin"/>
          <w:rtl/>
        </w:rPr>
        <w:t xml:space="preserve"> قرارداد قطع</w:t>
      </w:r>
      <w:r w:rsidRPr="008A4DE7">
        <w:rPr>
          <w:rFonts w:cs="B Nazanin" w:hint="cs"/>
          <w:rtl/>
        </w:rPr>
        <w:t>ی</w:t>
      </w:r>
      <w:r w:rsidRPr="008A4DE7">
        <w:rPr>
          <w:rFonts w:cs="B Nazanin"/>
          <w:rtl/>
        </w:rPr>
        <w:t xml:space="preserve"> و لازم الاجراء م</w:t>
      </w:r>
      <w:r w:rsidRPr="008A4DE7">
        <w:rPr>
          <w:rFonts w:cs="B Nazanin" w:hint="cs"/>
          <w:rtl/>
        </w:rPr>
        <w:t>ی</w:t>
      </w:r>
      <w:r w:rsidRPr="008A4DE7">
        <w:rPr>
          <w:rFonts w:cs="B Nazanin" w:hint="eastAsia"/>
          <w:rtl/>
        </w:rPr>
        <w:t>باشد</w:t>
      </w:r>
      <w:r w:rsidRPr="008A4DE7">
        <w:rPr>
          <w:rFonts w:cs="B Nazanin"/>
          <w:rtl/>
        </w:rPr>
        <w:t>. راً</w:t>
      </w:r>
      <w:r w:rsidRPr="008A4DE7">
        <w:rPr>
          <w:rFonts w:cs="B Nazanin" w:hint="cs"/>
          <w:rtl/>
        </w:rPr>
        <w:t>ی</w:t>
      </w:r>
      <w:r w:rsidRPr="008A4DE7">
        <w:rPr>
          <w:rFonts w:cs="B Nazanin"/>
          <w:rtl/>
        </w:rPr>
        <w:t xml:space="preserve"> مذکور به نشان</w:t>
      </w:r>
      <w:r w:rsidRPr="008A4DE7">
        <w:rPr>
          <w:rFonts w:cs="B Nazanin" w:hint="cs"/>
          <w:rtl/>
        </w:rPr>
        <w:t>ی</w:t>
      </w:r>
      <w:r w:rsidRPr="008A4DE7">
        <w:rPr>
          <w:rFonts w:cs="B Nazanin"/>
          <w:rtl/>
        </w:rPr>
        <w:t xml:space="preserve"> طرف</w:t>
      </w:r>
      <w:r w:rsidRPr="008A4DE7">
        <w:rPr>
          <w:rFonts w:cs="B Nazanin" w:hint="cs"/>
          <w:rtl/>
        </w:rPr>
        <w:t>ی</w:t>
      </w:r>
      <w:r w:rsidRPr="008A4DE7">
        <w:rPr>
          <w:rFonts w:cs="B Nazanin" w:hint="eastAsia"/>
          <w:rtl/>
        </w:rPr>
        <w:t>ن</w:t>
      </w:r>
      <w:r w:rsidRPr="008A4DE7">
        <w:rPr>
          <w:rFonts w:cs="B Nazanin"/>
          <w:rtl/>
        </w:rPr>
        <w:t xml:space="preserve"> که در ا</w:t>
      </w:r>
      <w:r w:rsidRPr="008A4DE7">
        <w:rPr>
          <w:rFonts w:cs="B Nazanin" w:hint="cs"/>
          <w:rtl/>
        </w:rPr>
        <w:t>ی</w:t>
      </w:r>
      <w:r w:rsidRPr="008A4DE7">
        <w:rPr>
          <w:rFonts w:cs="B Nazanin" w:hint="eastAsia"/>
          <w:rtl/>
        </w:rPr>
        <w:t>ن</w:t>
      </w:r>
      <w:r w:rsidRPr="008A4DE7">
        <w:rPr>
          <w:rFonts w:cs="B Nazanin"/>
          <w:rtl/>
        </w:rPr>
        <w:t xml:space="preserve"> قرارداد اعلام گرد</w:t>
      </w:r>
      <w:r w:rsidRPr="008A4DE7">
        <w:rPr>
          <w:rFonts w:cs="B Nazanin" w:hint="cs"/>
          <w:rtl/>
        </w:rPr>
        <w:t>ی</w:t>
      </w:r>
      <w:r w:rsidRPr="008A4DE7">
        <w:rPr>
          <w:rFonts w:cs="B Nazanin" w:hint="eastAsia"/>
          <w:rtl/>
        </w:rPr>
        <w:t>ده</w:t>
      </w:r>
      <w:r w:rsidRPr="008A4DE7">
        <w:rPr>
          <w:rFonts w:cs="B Nazanin"/>
          <w:rtl/>
        </w:rPr>
        <w:t xml:space="preserve"> است به پ</w:t>
      </w:r>
      <w:r w:rsidRPr="008A4DE7">
        <w:rPr>
          <w:rFonts w:cs="B Nazanin" w:hint="cs"/>
          <w:rtl/>
        </w:rPr>
        <w:t>ی</w:t>
      </w:r>
      <w:r w:rsidRPr="008A4DE7">
        <w:rPr>
          <w:rFonts w:cs="B Nazanin" w:hint="eastAsia"/>
          <w:rtl/>
        </w:rPr>
        <w:t>وست</w:t>
      </w:r>
      <w:r w:rsidRPr="008A4DE7">
        <w:rPr>
          <w:rFonts w:cs="B Nazanin"/>
          <w:rtl/>
        </w:rPr>
        <w:t xml:space="preserve"> نامه ادار</w:t>
      </w:r>
      <w:r w:rsidRPr="008A4DE7">
        <w:rPr>
          <w:rFonts w:cs="B Nazanin" w:hint="cs"/>
          <w:rtl/>
        </w:rPr>
        <w:t>ی</w:t>
      </w:r>
      <w:r w:rsidRPr="008A4DE7">
        <w:rPr>
          <w:rFonts w:cs="B Nazanin"/>
          <w:rtl/>
        </w:rPr>
        <w:t xml:space="preserve"> ارسال خواهد شدو ا</w:t>
      </w:r>
      <w:r w:rsidRPr="008A4DE7">
        <w:rPr>
          <w:rFonts w:cs="B Nazanin" w:hint="cs"/>
          <w:rtl/>
        </w:rPr>
        <w:t>ی</w:t>
      </w:r>
      <w:r w:rsidRPr="008A4DE7">
        <w:rPr>
          <w:rFonts w:cs="B Nazanin" w:hint="eastAsia"/>
          <w:rtl/>
        </w:rPr>
        <w:t>ن</w:t>
      </w:r>
      <w:r w:rsidRPr="008A4DE7">
        <w:rPr>
          <w:rFonts w:cs="B Nazanin"/>
          <w:rtl/>
        </w:rPr>
        <w:t xml:space="preserve"> ارسال به منزله ابلاغ راً</w:t>
      </w:r>
      <w:r w:rsidRPr="008A4DE7">
        <w:rPr>
          <w:rFonts w:cs="B Nazanin" w:hint="cs"/>
          <w:rtl/>
        </w:rPr>
        <w:t>ی</w:t>
      </w:r>
      <w:r w:rsidRPr="008A4DE7">
        <w:rPr>
          <w:rFonts w:cs="B Nazanin"/>
          <w:rtl/>
        </w:rPr>
        <w:t xml:space="preserve"> کم</w:t>
      </w:r>
      <w:r w:rsidRPr="008A4DE7">
        <w:rPr>
          <w:rFonts w:cs="B Nazanin" w:hint="cs"/>
          <w:rtl/>
        </w:rPr>
        <w:t>ی</w:t>
      </w:r>
      <w:r w:rsidRPr="008A4DE7">
        <w:rPr>
          <w:rFonts w:cs="B Nazanin" w:hint="eastAsia"/>
          <w:rtl/>
        </w:rPr>
        <w:t>س</w:t>
      </w:r>
      <w:r w:rsidRPr="008A4DE7">
        <w:rPr>
          <w:rFonts w:cs="B Nazanin" w:hint="cs"/>
          <w:rtl/>
        </w:rPr>
        <w:t>ی</w:t>
      </w:r>
      <w:r w:rsidRPr="008A4DE7">
        <w:rPr>
          <w:rFonts w:cs="B Nazanin" w:hint="eastAsia"/>
          <w:rtl/>
        </w:rPr>
        <w:t>ون</w:t>
      </w:r>
      <w:r w:rsidRPr="008A4DE7">
        <w:rPr>
          <w:rFonts w:cs="B Nazanin"/>
          <w:rtl/>
        </w:rPr>
        <w:t xml:space="preserve"> مزبور م</w:t>
      </w:r>
      <w:r w:rsidRPr="008A4DE7">
        <w:rPr>
          <w:rFonts w:cs="B Nazanin" w:hint="cs"/>
          <w:rtl/>
        </w:rPr>
        <w:t>ی</w:t>
      </w:r>
      <w:r w:rsidRPr="008A4DE7">
        <w:rPr>
          <w:rFonts w:cs="B Nazanin"/>
          <w:rtl/>
        </w:rPr>
        <w:t xml:space="preserve"> باشد. </w:t>
      </w:r>
    </w:p>
    <w:p w:rsidR="00AB3CF0" w:rsidRDefault="008A4DE7" w:rsidP="008A4DE7">
      <w:pPr>
        <w:tabs>
          <w:tab w:val="left" w:pos="-258"/>
          <w:tab w:val="left" w:pos="876"/>
        </w:tabs>
        <w:ind w:left="-157"/>
        <w:jc w:val="both"/>
        <w:rPr>
          <w:rFonts w:cs="B Nazanin"/>
          <w:color w:val="FF0000"/>
          <w:rtl/>
        </w:rPr>
      </w:pPr>
      <w:r w:rsidRPr="008A4DE7">
        <w:rPr>
          <w:rFonts w:cs="B Nazanin" w:hint="eastAsia"/>
          <w:b/>
          <w:bCs/>
          <w:rtl/>
        </w:rPr>
        <w:t>تبصره</w:t>
      </w:r>
      <w:r w:rsidR="003D060C">
        <w:rPr>
          <w:rFonts w:cs="B Nazanin" w:hint="cs"/>
          <w:b/>
          <w:bCs/>
          <w:rtl/>
        </w:rPr>
        <w:t xml:space="preserve"> 11</w:t>
      </w:r>
      <w:r w:rsidRPr="008A4DE7">
        <w:rPr>
          <w:rFonts w:cs="B Nazanin"/>
          <w:b/>
          <w:bCs/>
          <w:rtl/>
        </w:rPr>
        <w:t>:</w:t>
      </w:r>
      <w:r w:rsidRPr="008A4DE7">
        <w:rPr>
          <w:rFonts w:cs="B Nazanin"/>
          <w:rtl/>
        </w:rPr>
        <w:t xml:space="preserve"> اخطارها و آراء کم</w:t>
      </w:r>
      <w:r w:rsidRPr="008A4DE7">
        <w:rPr>
          <w:rFonts w:cs="B Nazanin" w:hint="cs"/>
          <w:rtl/>
        </w:rPr>
        <w:t>ی</w:t>
      </w:r>
      <w:r w:rsidRPr="008A4DE7">
        <w:rPr>
          <w:rFonts w:cs="B Nazanin" w:hint="eastAsia"/>
          <w:rtl/>
        </w:rPr>
        <w:t>س</w:t>
      </w:r>
      <w:r w:rsidRPr="008A4DE7">
        <w:rPr>
          <w:rFonts w:cs="B Nazanin" w:hint="cs"/>
          <w:rtl/>
        </w:rPr>
        <w:t>ی</w:t>
      </w:r>
      <w:r w:rsidRPr="008A4DE7">
        <w:rPr>
          <w:rFonts w:cs="B Nazanin" w:hint="eastAsia"/>
          <w:rtl/>
        </w:rPr>
        <w:t>ون</w:t>
      </w:r>
      <w:r w:rsidRPr="008A4DE7">
        <w:rPr>
          <w:rFonts w:cs="B Nazanin"/>
          <w:rtl/>
        </w:rPr>
        <w:t xml:space="preserve"> به وس</w:t>
      </w:r>
      <w:r w:rsidRPr="008A4DE7">
        <w:rPr>
          <w:rFonts w:cs="B Nazanin" w:hint="cs"/>
          <w:rtl/>
        </w:rPr>
        <w:t>ی</w:t>
      </w:r>
      <w:r w:rsidRPr="008A4DE7">
        <w:rPr>
          <w:rFonts w:cs="B Nazanin" w:hint="eastAsia"/>
          <w:rtl/>
        </w:rPr>
        <w:t>له</w:t>
      </w:r>
      <w:r w:rsidRPr="008A4DE7">
        <w:rPr>
          <w:rFonts w:cs="B Nazanin"/>
          <w:rtl/>
        </w:rPr>
        <w:t xml:space="preserve"> اداره پست ابلاغ م</w:t>
      </w:r>
      <w:r w:rsidRPr="008A4DE7">
        <w:rPr>
          <w:rFonts w:cs="B Nazanin" w:hint="cs"/>
          <w:rtl/>
        </w:rPr>
        <w:t>ی</w:t>
      </w:r>
      <w:r w:rsidRPr="008A4DE7">
        <w:rPr>
          <w:rFonts w:hint="cs"/>
          <w:rtl/>
        </w:rPr>
        <w:t>¬</w:t>
      </w:r>
      <w:r w:rsidRPr="008A4DE7">
        <w:rPr>
          <w:rFonts w:cs="B Nazanin" w:hint="cs"/>
          <w:rtl/>
        </w:rPr>
        <w:t>گردد</w:t>
      </w:r>
      <w:r w:rsidRPr="008A4DE7">
        <w:rPr>
          <w:rFonts w:cs="B Nazanin"/>
          <w:rtl/>
        </w:rPr>
        <w:t xml:space="preserve"> و گزارش پست به منزله ابلاغ است.</w:t>
      </w:r>
    </w:p>
    <w:p w:rsidR="00F17E22" w:rsidRPr="002350B9" w:rsidRDefault="00F17E22" w:rsidP="00AB3CF0">
      <w:pPr>
        <w:ind w:left="-142"/>
        <w:jc w:val="both"/>
        <w:rPr>
          <w:rFonts w:cs="B Titr"/>
          <w:rtl/>
        </w:rPr>
      </w:pPr>
      <w:r w:rsidRPr="002350B9">
        <w:rPr>
          <w:rFonts w:cs="B Titr" w:hint="cs"/>
          <w:rtl/>
        </w:rPr>
        <w:t>ماده15) اقامتگاه قانونی طرفین:</w:t>
      </w:r>
    </w:p>
    <w:p w:rsidR="00F17E22" w:rsidRPr="002350B9" w:rsidRDefault="002350B9" w:rsidP="00F17E22">
      <w:pPr>
        <w:spacing w:after="120"/>
        <w:ind w:left="-142"/>
        <w:jc w:val="both"/>
        <w:rPr>
          <w:rFonts w:cs="B Nazanin"/>
          <w:rtl/>
        </w:rPr>
      </w:pPr>
      <w:r w:rsidRPr="002350B9">
        <w:rPr>
          <w:rFonts w:cs="B Nazanin" w:hint="cs"/>
          <w:rtl/>
        </w:rPr>
        <w:t>15-1-</w:t>
      </w:r>
      <w:r w:rsidR="00F17E22" w:rsidRPr="002350B9">
        <w:rPr>
          <w:rFonts w:cs="B Nazanin" w:hint="cs"/>
          <w:rtl/>
        </w:rPr>
        <w:t>نشانی 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F17E22" w:rsidRPr="002350B9" w:rsidRDefault="00F17E22" w:rsidP="00F17E22">
      <w:pPr>
        <w:tabs>
          <w:tab w:val="left" w:pos="-142"/>
        </w:tabs>
        <w:ind w:left="-142"/>
        <w:jc w:val="both"/>
        <w:rPr>
          <w:rFonts w:cs="B Nazanin"/>
          <w:sz w:val="26"/>
          <w:szCs w:val="26"/>
        </w:rPr>
      </w:pPr>
      <w:r w:rsidRPr="002350B9">
        <w:rPr>
          <w:rFonts w:cs="B Titr" w:hint="cs"/>
          <w:sz w:val="26"/>
          <w:szCs w:val="26"/>
          <w:rtl/>
        </w:rPr>
        <w:t>ماده 16)سایر شروط قرارداد: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16-1-طرف دوم موظف به معرفی و تامین کادر تخصصی مجموعه تصويربرداري و پرسنل اعم از كارشناس ، منشی ، تکنسین و پرسنل خدماتی بخش مربوطه می باشد پرسنل مورد استفاده توسط طرف دوم به طرف اول پیشنهاد شده و صلاحیت آنها باید به تایید طرف اول برسد.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16-2-پرداخت حقوق ، مزایا  ، كارانه و حق الزحمه کلیه پرسنل شاغل در بخشهای موضوع قرارداد، بر اساس دستور العمل پرداخت مبتني بر عملكرد كاركنان و پزشكان وزارت بهداشت ، درمان و آموزش پزشكي  به عهده طرف دوم بوده و کلیه هزینه های مربوط به پرداخت حقوق و مزایای پرسنل،از قبیل( بیمه تامین اجتماعی، مالیات و سایرعوارض قانونی) به عهده طرف دوم می باشد و پرسنل مذکور مستخدم طرف دوم بوده و هیچگونه رابطه حقوقی و یا استخدامی با طرف اول نخواهند داشت. و در مورد پرداخت كارانه ملاك محاسبه دستورالعمل پرداخت مبتني بر عملكرد مي باشد .</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16-3-تامین غذای پرسنل به عهده طرف دوم می باشد. همچنین هزینه استفاده پرسنل از سرویس ایاب و ذهاب و یا سایر خدمات ارایه شده به پرسنل در اختیار طرف دوم بر اساس توافق طرفین از طرف دوم اخذ می گردد.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16-4-طرف دوم موظف است از مقررات جاری طرف اول مانند لباس متحدالشکل و کارت شناسایی مورد تایید طرف اول استفاده نماید و در صورت برخورداری از تسهیلات رفاهی و خدماتی طرف اول از جمله سرویس ایاب و ذهاب، مهد کودک و غیره یارانه مورد نظر را تامین و پرداخت نماید.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16-5-طرف دوم متعهد و مکلف به رعایت اصول حفاظت فنی و بهداشتی کار منطبق با آخرین استانداردها و رعایت موازین شرعی و مقررات امور بهداشتی و دارویی و نظامات مربوطه و قوانین کمیته بهداشت و کنترل عفونت در رابطه با نظافت بخش و پیشگیری از عفونتهای بیمارستانی و مصوبات ممیزی های داخلی طرف اول و همچنین دستورالعمل های وزارت بهداشت، درمان و آموزش پزشکی و مدیریت بیمارستان بوده و کلیه مسوولیتهای قانونی ناشی از عواقب عدم رعایت موازین فوق الذکر به عهده طرف دوم می باشد و طرف اول در این خصوص هیچگونه مسوولیتی به عهده نخواهد داشت.</w:t>
      </w:r>
    </w:p>
    <w:p w:rsidR="00F17E22" w:rsidRPr="002350B9" w:rsidRDefault="00F17E22" w:rsidP="00F17E22">
      <w:pPr>
        <w:pStyle w:val="ListParagraph"/>
        <w:spacing w:line="276" w:lineRule="auto"/>
        <w:ind w:left="-142"/>
        <w:jc w:val="both"/>
        <w:rPr>
          <w:rFonts w:cs="B Nazanin"/>
          <w:rtl/>
        </w:rPr>
      </w:pPr>
      <w:r w:rsidRPr="002350B9">
        <w:rPr>
          <w:rFonts w:cs="B Nazanin" w:hint="cs"/>
          <w:rtl/>
        </w:rPr>
        <w:lastRenderedPageBreak/>
        <w:t xml:space="preserve">16-6-طرف دوم موظف به رعایت ضوابط کنترل عفونت و طراحی فضاها بر اساس طرح </w:t>
      </w:r>
      <w:r w:rsidRPr="002350B9">
        <w:rPr>
          <w:rFonts w:cs="B Nazanin"/>
        </w:rPr>
        <w:t>clinical plan</w:t>
      </w:r>
      <w:r w:rsidRPr="002350B9">
        <w:rPr>
          <w:rFonts w:cs="B Nazanin" w:hint="cs"/>
          <w:rtl/>
        </w:rPr>
        <w:t xml:space="preserve"> و گردش کار صحیح می باشد همچنین تلاش برای شناخت و دریافت آخرین پیشرفتها و دستاوردهای تکنولوژی به منظور ارتقای قابلیتها و بهبود کارایی دستگاه های مورد استفاده در بخش به عهده طرف دوم می باشد.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 xml:space="preserve">16-7-طرف دوم موظف است دستورالعمل های طرف اول را در خصوص چگونگی ارایه خدمات مطلوب و با کیفیت استاندارد به بیماران اجرا نماید. </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16-8-طرف دوم موظف به رعایت کلیه ضوابط کاری، نظم و انضباط اداری، ساعات کار و ... ابلاغی از طرف اول خواهد بود.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16-9-طرف دوم موظف است در حفظ و حراست فیزیکی کلیه لوازم و تجهیزات پزشکی و اداری ( اعم از آورده خود و یا متعلق به طرف اول ) نهایت دقت را به عمل آورده و همه ساله با نظارت نماینده طرف اول از تجهیزات یاد شده صورت برداری نموده و در صورت کسری اموال، موظف به تامین جایگزینی تجهیزات کسری خواهد بود.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16-10-طرف دوم موظف است یک نفر نماینده تام الاختیار به طرف اول معرفی نماید بدیهی است مکاتبه با نماینده مذکور به منزله مکاتبه با طرف دوم بوده و نماینده مذکور موظف است حداقل 4 ساعت در هر روز شخصا در محل موضوع قرارداد حضور داشته باشد.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16-11-طرف دوم متعهد است از محل موضوع قرارداد  استفاده دیگری به جز خدمات موضوع قرارداد ننماید.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16-12-طرف دوم متعهد به رعایت کلیه شئونات اسلامی و اخلاقی، انضباطی و پزشکی می باشد.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16-13-طرف دوم ضمن اقرار به آمادگی و توان انجام کار از هر نظر از مشخصات کار و محل و شرایط آن اطلاع کامل دارد و هیچگونه عذری به دلیل عدم اطلاع مسموع نخواهد بود.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16-14-طرف اول در مقابل اشخاص حقیقی و حقوقی ثالث و خسارات و حوادث ناشی از عمل طرف دوم و کارکنان وی در انجام موضوع قرارداد هیچ گونه مسوولیتی نداشته و در کلیه موارد طرف دوم جوابگو خواهد بود.</w:t>
      </w:r>
    </w:p>
    <w:p w:rsidR="00F17E22" w:rsidRPr="002350B9" w:rsidRDefault="00F17E22" w:rsidP="00B25DFC">
      <w:pPr>
        <w:pStyle w:val="ListParagraph"/>
        <w:spacing w:line="276" w:lineRule="auto"/>
        <w:ind w:left="-142"/>
        <w:jc w:val="both"/>
        <w:rPr>
          <w:rFonts w:cs="B Nazanin"/>
          <w:rtl/>
        </w:rPr>
      </w:pPr>
      <w:r w:rsidRPr="002350B9">
        <w:rPr>
          <w:rFonts w:cs="B Nazanin" w:hint="cs"/>
          <w:rtl/>
        </w:rPr>
        <w:t>16-15-</w:t>
      </w:r>
      <w:r w:rsidR="008B6A4A" w:rsidRPr="002350B9">
        <w:rPr>
          <w:rFonts w:cs="B Nazanin" w:hint="cs"/>
          <w:rtl/>
        </w:rPr>
        <w:t xml:space="preserve"> </w:t>
      </w:r>
      <w:r w:rsidRPr="002350B9">
        <w:rPr>
          <w:rFonts w:cs="B Nazanin" w:hint="cs"/>
          <w:rtl/>
        </w:rPr>
        <w:t xml:space="preserve">طرف دوم متعهد </w:t>
      </w:r>
      <w:r w:rsidR="00B25DFC" w:rsidRPr="002350B9">
        <w:rPr>
          <w:rFonts w:cs="B Nazanin" w:hint="cs"/>
          <w:rtl/>
        </w:rPr>
        <w:t>است</w:t>
      </w:r>
      <w:r w:rsidRPr="002350B9">
        <w:rPr>
          <w:rFonts w:cs="B Nazanin" w:hint="cs"/>
          <w:rtl/>
        </w:rPr>
        <w:t xml:space="preserve"> که در خاتمه قرارداد</w:t>
      </w:r>
      <w:r w:rsidR="008B6A4A" w:rsidRPr="002350B9">
        <w:rPr>
          <w:rFonts w:cs="B Nazanin" w:hint="cs"/>
          <w:rtl/>
        </w:rPr>
        <w:t xml:space="preserve"> یا لدی الفسخ </w:t>
      </w:r>
      <w:r w:rsidRPr="002350B9">
        <w:rPr>
          <w:rFonts w:cs="B Nazanin" w:hint="cs"/>
          <w:rtl/>
        </w:rPr>
        <w:t xml:space="preserve"> نسبت به تخلیه</w:t>
      </w:r>
      <w:r w:rsidR="008B6A4A" w:rsidRPr="002350B9">
        <w:rPr>
          <w:rFonts w:cs="B Nazanin" w:hint="cs"/>
          <w:rtl/>
        </w:rPr>
        <w:t xml:space="preserve"> و تحویل محل واگذاری  و کلیه تجهیزات تحویلی </w:t>
      </w:r>
      <w:r w:rsidR="00B25DFC" w:rsidRPr="002350B9">
        <w:rPr>
          <w:rFonts w:cs="B Nazanin" w:hint="cs"/>
          <w:rtl/>
        </w:rPr>
        <w:t xml:space="preserve"> صحیحاٌو سالماً </w:t>
      </w:r>
      <w:r w:rsidRPr="002350B9">
        <w:rPr>
          <w:rFonts w:cs="B Nazanin" w:hint="cs"/>
          <w:rtl/>
        </w:rPr>
        <w:t>طی صورت جلسه</w:t>
      </w:r>
      <w:r w:rsidR="00B25DFC" w:rsidRPr="002350B9">
        <w:rPr>
          <w:rFonts w:cs="B Nazanin" w:hint="cs"/>
          <w:rtl/>
        </w:rPr>
        <w:t xml:space="preserve"> ای </w:t>
      </w:r>
      <w:r w:rsidRPr="002350B9">
        <w:rPr>
          <w:rFonts w:cs="B Nazanin" w:hint="cs"/>
          <w:rtl/>
        </w:rPr>
        <w:t xml:space="preserve"> به طرف اول وفق قرارداد اقدام نماید.</w:t>
      </w:r>
      <w:r w:rsidR="00B25DFC" w:rsidRPr="002350B9">
        <w:rPr>
          <w:rFonts w:cs="B Nazanin" w:hint="cs"/>
          <w:rtl/>
        </w:rPr>
        <w:t>و</w:t>
      </w:r>
      <w:r w:rsidRPr="002350B9">
        <w:rPr>
          <w:rFonts w:cs="B Nazanin" w:hint="cs"/>
          <w:rtl/>
        </w:rPr>
        <w:t xml:space="preserve"> در صورت </w:t>
      </w:r>
      <w:r w:rsidR="00B25DFC" w:rsidRPr="002350B9">
        <w:rPr>
          <w:rFonts w:cs="B Nazanin" w:hint="cs"/>
          <w:rtl/>
        </w:rPr>
        <w:t xml:space="preserve"> تخلف و </w:t>
      </w:r>
      <w:r w:rsidRPr="002350B9">
        <w:rPr>
          <w:rFonts w:cs="B Nazanin" w:hint="cs"/>
          <w:rtl/>
        </w:rPr>
        <w:t xml:space="preserve">عدم ایفای تعهد </w:t>
      </w:r>
      <w:r w:rsidR="00B25DFC" w:rsidRPr="002350B9">
        <w:rPr>
          <w:rFonts w:cs="B Nazanin" w:hint="cs"/>
          <w:rtl/>
        </w:rPr>
        <w:t xml:space="preserve">تا روز تخلیه و تحویل  مورد واگذاری </w:t>
      </w:r>
      <w:r w:rsidRPr="002350B9">
        <w:rPr>
          <w:rFonts w:cs="B Nazanin" w:hint="cs"/>
          <w:rtl/>
        </w:rPr>
        <w:t>روزانه مبلغ</w:t>
      </w:r>
      <w:r w:rsidR="008B6A4A" w:rsidRPr="002350B9">
        <w:rPr>
          <w:rFonts w:cs="B Nazanin" w:hint="cs"/>
          <w:rtl/>
        </w:rPr>
        <w:t>....................................</w:t>
      </w:r>
      <w:r w:rsidRPr="002350B9">
        <w:rPr>
          <w:rFonts w:cs="B Nazanin" w:hint="cs"/>
          <w:rtl/>
        </w:rPr>
        <w:t xml:space="preserve">ریال </w:t>
      </w:r>
      <w:r w:rsidR="00B25DFC" w:rsidRPr="002350B9">
        <w:rPr>
          <w:rFonts w:cs="B Nazanin" w:hint="cs"/>
          <w:rtl/>
        </w:rPr>
        <w:t xml:space="preserve"> علاوه بر سهم  مشارکت </w:t>
      </w:r>
      <w:r w:rsidRPr="002350B9">
        <w:rPr>
          <w:rFonts w:cs="B Nazanin" w:hint="cs"/>
          <w:rtl/>
        </w:rPr>
        <w:t>به طرف اول پرداخت نماید.</w:t>
      </w:r>
    </w:p>
    <w:p w:rsidR="00F17E22" w:rsidRPr="002350B9" w:rsidRDefault="00F17E22" w:rsidP="00F17E22">
      <w:pPr>
        <w:pStyle w:val="ListParagraph"/>
        <w:spacing w:line="276" w:lineRule="auto"/>
        <w:ind w:left="-142"/>
        <w:jc w:val="both"/>
        <w:rPr>
          <w:rFonts w:cs="B Nazanin"/>
          <w:rtl/>
        </w:rPr>
      </w:pPr>
      <w:r w:rsidRPr="002350B9">
        <w:rPr>
          <w:rFonts w:cs="B Nazanin" w:hint="cs"/>
          <w:rtl/>
        </w:rPr>
        <w:t>16-16-طرف دوم برای بیمه نمودن پرسنل در اختیارکه خود بکارگیری مینماید ، حق استفاده از کد کارگاهی طرف اول را نخواهد داشت.</w:t>
      </w:r>
    </w:p>
    <w:p w:rsidR="00F17E22" w:rsidRPr="002350B9" w:rsidRDefault="00F17E22" w:rsidP="00F17E22">
      <w:pPr>
        <w:pStyle w:val="ListParagraph"/>
        <w:spacing w:line="276" w:lineRule="auto"/>
        <w:ind w:left="-142"/>
        <w:jc w:val="both"/>
        <w:rPr>
          <w:rFonts w:cs="B Nazanin"/>
        </w:rPr>
      </w:pPr>
      <w:r w:rsidRPr="002350B9">
        <w:rPr>
          <w:rFonts w:cs="B Nazanin" w:hint="cs"/>
          <w:rtl/>
        </w:rPr>
        <w:t>16-17-طرف دوم مجاز به تبلیغات و نصب تابلو ، با متن مناسب در قسمت ورودی مجتمع با هماهنگی طرف اول خواهد بود .</w:t>
      </w:r>
    </w:p>
    <w:p w:rsidR="00BB6F3B" w:rsidRPr="002350B9" w:rsidRDefault="00F17E22" w:rsidP="009D3B4C">
      <w:pPr>
        <w:ind w:left="-142"/>
        <w:jc w:val="both"/>
        <w:rPr>
          <w:rFonts w:cs="B Nazanin"/>
          <w:rtl/>
        </w:rPr>
      </w:pPr>
      <w:r w:rsidRPr="002350B9">
        <w:rPr>
          <w:rFonts w:cs="B Nazanin" w:hint="cs"/>
          <w:rtl/>
        </w:rPr>
        <w:t xml:space="preserve">16-18-طرف دوم حق واگذاری تمام و یا قسمتی از حقوق ناشی از این قرارداد را تحت هر عنوان از عناوین قانونی به اشخاص ثالث ندارد تخلف از این بند موجب فسخ یک جانبه قرارداد توسط طرف اول و ضبط </w:t>
      </w:r>
      <w:r w:rsidR="00BB6F3B" w:rsidRPr="002350B9">
        <w:rPr>
          <w:rFonts w:cs="B Nazanin" w:hint="cs"/>
          <w:rtl/>
        </w:rPr>
        <w:t xml:space="preserve">و وصول </w:t>
      </w:r>
      <w:r w:rsidRPr="002350B9">
        <w:rPr>
          <w:rFonts w:cs="B Nazanin" w:hint="cs"/>
          <w:rtl/>
        </w:rPr>
        <w:t>کلیه تجهیزات آورده طرف دوم و خسارت</w:t>
      </w:r>
      <w:r w:rsidR="009D3B4C" w:rsidRPr="002350B9">
        <w:rPr>
          <w:rFonts w:cs="B Nazanin" w:hint="cs"/>
          <w:rtl/>
        </w:rPr>
        <w:t xml:space="preserve"> های وارده </w:t>
      </w:r>
      <w:r w:rsidRPr="002350B9">
        <w:rPr>
          <w:rFonts w:cs="B Nazanin" w:hint="cs"/>
          <w:rtl/>
        </w:rPr>
        <w:t xml:space="preserve"> </w:t>
      </w:r>
      <w:r w:rsidR="00BB6F3B" w:rsidRPr="002350B9">
        <w:rPr>
          <w:rFonts w:cs="B Nazanin" w:hint="cs"/>
          <w:rtl/>
        </w:rPr>
        <w:t xml:space="preserve">از محل مطالبات ، تضمین های ماخوذه و هر محل دیگر به نفع طرف اول ضبط و وصول خواهد شد . طرف دوم در این خصوص حق هرگونه اعتراض را از خود سلب و ساقط نمود . </w:t>
      </w:r>
    </w:p>
    <w:p w:rsidR="00F17E22" w:rsidRPr="002350B9" w:rsidRDefault="00F17E22" w:rsidP="00BB6F3B">
      <w:pPr>
        <w:pStyle w:val="ListParagraph"/>
        <w:tabs>
          <w:tab w:val="left" w:pos="237"/>
        </w:tabs>
        <w:spacing w:line="276" w:lineRule="auto"/>
        <w:ind w:left="-142"/>
        <w:jc w:val="lowKashida"/>
        <w:rPr>
          <w:rFonts w:cs="B Nazanin"/>
          <w:rtl/>
        </w:rPr>
      </w:pPr>
      <w:r w:rsidRPr="002350B9">
        <w:rPr>
          <w:rFonts w:cs="B Nazanin" w:hint="cs"/>
          <w:rtl/>
        </w:rPr>
        <w:t>16-19</w:t>
      </w:r>
      <w:r w:rsidR="00422892" w:rsidRPr="002350B9">
        <w:rPr>
          <w:rFonts w:cs="B Nazanin" w:hint="cs"/>
          <w:rtl/>
        </w:rPr>
        <w:t>-</w:t>
      </w:r>
      <w:r w:rsidRPr="002350B9">
        <w:rPr>
          <w:rFonts w:cs="B Nazanin" w:hint="cs"/>
          <w:rtl/>
        </w:rPr>
        <w:t>كليه تجهيزات پزشكي</w:t>
      </w:r>
      <w:r w:rsidR="00BB6F3B" w:rsidRPr="002350B9">
        <w:rPr>
          <w:rFonts w:cs="B Nazanin" w:hint="cs"/>
          <w:rtl/>
          <w:lang w:bidi="fa-IR"/>
        </w:rPr>
        <w:t xml:space="preserve"> و امکانات سخت افزاری</w:t>
      </w:r>
      <w:r w:rsidRPr="002350B9">
        <w:rPr>
          <w:rFonts w:cs="B Nazanin" w:hint="cs"/>
          <w:rtl/>
        </w:rPr>
        <w:t xml:space="preserve"> و لوازم اداري و ... كه توسط طرف دوم قرارداد تهيه و در بخش تصوير برداري نصب شده است بعد از اتمام قرارداد به بيمارستان بر اساس قيمت كارشناسي</w:t>
      </w:r>
      <w:r w:rsidR="00BB6F3B" w:rsidRPr="002350B9">
        <w:rPr>
          <w:rFonts w:cs="B Nazanin" w:hint="cs"/>
          <w:rtl/>
        </w:rPr>
        <w:t xml:space="preserve"> (کارشناس رسمی </w:t>
      </w:r>
      <w:r w:rsidR="00BB6F3B" w:rsidRPr="002350B9">
        <w:rPr>
          <w:rFonts w:cs="Nazanin" w:hint="cs"/>
          <w:rtl/>
          <w:lang w:bidi="fa-IR"/>
        </w:rPr>
        <w:t>دادگستري</w:t>
      </w:r>
      <w:r w:rsidRPr="002350B9">
        <w:rPr>
          <w:rFonts w:cs="B Nazanin" w:hint="cs"/>
          <w:rtl/>
        </w:rPr>
        <w:t xml:space="preserve"> </w:t>
      </w:r>
      <w:r w:rsidR="00BB6F3B" w:rsidRPr="002350B9">
        <w:rPr>
          <w:rFonts w:cs="B Nazanin" w:hint="cs"/>
          <w:rtl/>
        </w:rPr>
        <w:t xml:space="preserve">) </w:t>
      </w:r>
      <w:r w:rsidRPr="002350B9">
        <w:rPr>
          <w:rFonts w:cs="B Nazanin" w:hint="cs"/>
          <w:rtl/>
        </w:rPr>
        <w:t>و پس از محاسبه و كسر استهلاك به بيمارستا</w:t>
      </w:r>
      <w:r w:rsidR="00BB6F3B" w:rsidRPr="002350B9">
        <w:rPr>
          <w:rFonts w:cs="B Nazanin" w:hint="cs"/>
          <w:rtl/>
        </w:rPr>
        <w:t xml:space="preserve">ن واگذار ميشود </w:t>
      </w:r>
      <w:r w:rsidRPr="002350B9">
        <w:rPr>
          <w:rFonts w:cs="B Nazanin" w:hint="cs"/>
          <w:rtl/>
        </w:rPr>
        <w:t xml:space="preserve">و طرف دوم حق هيچگونه ادعائي را در مورد مالكيت آنها ندارد </w:t>
      </w:r>
      <w:r w:rsidR="00BB6F3B" w:rsidRPr="002350B9">
        <w:rPr>
          <w:rFonts w:cs="B Nazanin" w:hint="cs"/>
          <w:rtl/>
        </w:rPr>
        <w:t>و در این خصوص حق هرگونه اعتراض را از خود سلب و ساقط نمود .</w:t>
      </w:r>
    </w:p>
    <w:p w:rsidR="00F17E22" w:rsidRPr="002350B9" w:rsidRDefault="00F17E22" w:rsidP="00F17E22">
      <w:pPr>
        <w:ind w:left="-142"/>
        <w:jc w:val="both"/>
        <w:rPr>
          <w:rFonts w:cs="B Titr"/>
          <w:b/>
          <w:bCs/>
          <w:rtl/>
          <w:lang w:bidi="fa-IR"/>
        </w:rPr>
      </w:pPr>
      <w:r w:rsidRPr="002350B9">
        <w:rPr>
          <w:rFonts w:cs="B Titr" w:hint="cs"/>
          <w:b/>
          <w:bCs/>
          <w:rtl/>
          <w:lang w:bidi="fa-IR"/>
        </w:rPr>
        <w:lastRenderedPageBreak/>
        <w:t>ماده 17) نسخ قرارداد:</w:t>
      </w:r>
    </w:p>
    <w:p w:rsidR="00F17E22" w:rsidRPr="002350B9" w:rsidRDefault="00F17E22" w:rsidP="003942B1">
      <w:pPr>
        <w:ind w:left="-142"/>
        <w:jc w:val="both"/>
        <w:rPr>
          <w:rFonts w:cs="Nazanin"/>
          <w:rtl/>
          <w:lang w:bidi="fa-IR"/>
        </w:rPr>
      </w:pPr>
      <w:r w:rsidRPr="002350B9">
        <w:rPr>
          <w:rFonts w:cs="B Nazanin" w:hint="cs"/>
          <w:rtl/>
        </w:rPr>
        <w:t>17-1-</w:t>
      </w:r>
      <w:r w:rsidRPr="002350B9">
        <w:rPr>
          <w:rFonts w:cs="B Nazanin"/>
          <w:rtl/>
        </w:rPr>
        <w:t xml:space="preserve">اين قرارداد در </w:t>
      </w:r>
      <w:r w:rsidR="003942B1">
        <w:rPr>
          <w:rFonts w:cs="B Nazanin"/>
        </w:rPr>
        <w:t>17</w:t>
      </w:r>
      <w:r w:rsidRPr="002350B9">
        <w:rPr>
          <w:rFonts w:cs="B Nazanin"/>
          <w:rtl/>
        </w:rPr>
        <w:t>ماده و</w:t>
      </w:r>
      <w:r w:rsidRPr="002350B9">
        <w:rPr>
          <w:rFonts w:cs="B Nazanin" w:hint="cs"/>
          <w:rtl/>
        </w:rPr>
        <w:t xml:space="preserve"> </w:t>
      </w:r>
      <w:r w:rsidRPr="002350B9">
        <w:rPr>
          <w:rFonts w:cs="B Nazanin"/>
          <w:rtl/>
        </w:rPr>
        <w:t xml:space="preserve">در </w:t>
      </w:r>
      <w:r w:rsidRPr="002350B9">
        <w:rPr>
          <w:rFonts w:cs="B Nazanin" w:hint="cs"/>
          <w:rtl/>
        </w:rPr>
        <w:t>4</w:t>
      </w:r>
      <w:r w:rsidRPr="002350B9">
        <w:rPr>
          <w:rFonts w:cs="B Nazanin"/>
          <w:rtl/>
        </w:rPr>
        <w:t>نسخه تنظيم و</w:t>
      </w:r>
      <w:r w:rsidRPr="002350B9">
        <w:rPr>
          <w:rFonts w:cs="B Nazanin"/>
        </w:rPr>
        <w:t xml:space="preserve"> </w:t>
      </w:r>
      <w:r w:rsidRPr="002350B9">
        <w:rPr>
          <w:rFonts w:cs="B Nazanin" w:hint="cs"/>
          <w:rtl/>
        </w:rPr>
        <w:t xml:space="preserve"> پس از امضای طرفین</w:t>
      </w:r>
      <w:r w:rsidRPr="002350B9">
        <w:rPr>
          <w:rFonts w:cs="B Nazanin"/>
          <w:rtl/>
        </w:rPr>
        <w:t xml:space="preserve"> هر نسخه حكم واحد و اعتبار قانوني دارد</w:t>
      </w:r>
      <w:r w:rsidRPr="002350B9">
        <w:rPr>
          <w:rFonts w:cs="B Nazanin" w:hint="cs"/>
          <w:rtl/>
        </w:rPr>
        <w:t>، رعایت و اجرای مفاد آن برای طرفین قرارداد لازم الاجرا است</w:t>
      </w:r>
    </w:p>
    <w:p w:rsidR="00F17E22" w:rsidRPr="002350B9" w:rsidRDefault="00F17E22" w:rsidP="00F17E22">
      <w:pPr>
        <w:ind w:left="-142"/>
        <w:jc w:val="both"/>
        <w:rPr>
          <w:rFonts w:cs="Nazanin"/>
          <w:rtl/>
          <w:lang w:bidi="fa-IR"/>
        </w:rPr>
      </w:pPr>
    </w:p>
    <w:tbl>
      <w:tblPr>
        <w:tblpPr w:leftFromText="180" w:rightFromText="180" w:bottomFromText="200" w:vertAnchor="text" w:horzAnchor="margin" w:tblpXSpec="center" w:tblpY="127"/>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701"/>
        <w:gridCol w:w="1985"/>
        <w:gridCol w:w="1984"/>
        <w:gridCol w:w="2127"/>
      </w:tblGrid>
      <w:tr w:rsidR="00F17E22" w:rsidRPr="002350B9" w:rsidTr="002350B9">
        <w:trPr>
          <w:trHeight w:val="182"/>
        </w:trPr>
        <w:tc>
          <w:tcPr>
            <w:tcW w:w="2268" w:type="dxa"/>
            <w:tcBorders>
              <w:top w:val="single" w:sz="4" w:space="0" w:color="000000"/>
              <w:left w:val="single" w:sz="4" w:space="0" w:color="000000"/>
              <w:bottom w:val="single" w:sz="4" w:space="0" w:color="000000"/>
              <w:right w:val="single" w:sz="4" w:space="0" w:color="000000"/>
            </w:tcBorders>
            <w:shd w:val="clear" w:color="auto" w:fill="F2F2F2"/>
          </w:tcPr>
          <w:p w:rsidR="00F17E22" w:rsidRPr="002350B9" w:rsidRDefault="00F17E22" w:rsidP="00363B30">
            <w:pPr>
              <w:bidi w:val="0"/>
              <w:spacing w:line="276" w:lineRule="auto"/>
              <w:ind w:left="-142" w:hanging="283"/>
              <w:jc w:val="both"/>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17E22" w:rsidRPr="002350B9" w:rsidRDefault="00F17E22" w:rsidP="002350B9">
            <w:pPr>
              <w:bidi w:val="0"/>
              <w:spacing w:line="276" w:lineRule="auto"/>
              <w:ind w:left="-142" w:hanging="283"/>
              <w:jc w:val="center"/>
              <w:rPr>
                <w:rFonts w:cs="B Nazanin"/>
                <w:b/>
                <w:bCs/>
              </w:rPr>
            </w:pPr>
            <w:r w:rsidRPr="002350B9">
              <w:rPr>
                <w:rFonts w:cs="B Nazanin" w:hint="cs"/>
                <w:b/>
                <w:bCs/>
                <w:rtl/>
              </w:rPr>
              <w:t>طرف دوم</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17E22" w:rsidRPr="002350B9" w:rsidRDefault="00F17E22" w:rsidP="002350B9">
            <w:pPr>
              <w:bidi w:val="0"/>
              <w:spacing w:line="276" w:lineRule="auto"/>
              <w:ind w:left="-142" w:hanging="283"/>
              <w:jc w:val="center"/>
              <w:rPr>
                <w:rFonts w:cs="B Nazanin"/>
                <w:b/>
                <w:bCs/>
              </w:rPr>
            </w:pPr>
            <w:r w:rsidRPr="002350B9">
              <w:rPr>
                <w:rFonts w:cs="B Nazanin" w:hint="cs"/>
                <w:b/>
                <w:bCs/>
                <w:rtl/>
              </w:rPr>
              <w:t>امور مالی طرف اول</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17E22" w:rsidRPr="002350B9" w:rsidRDefault="00F17E22" w:rsidP="002350B9">
            <w:pPr>
              <w:bidi w:val="0"/>
              <w:spacing w:line="276" w:lineRule="auto"/>
              <w:ind w:left="-142" w:hanging="283"/>
              <w:jc w:val="center"/>
              <w:rPr>
                <w:rFonts w:cs="B Nazanin"/>
                <w:b/>
                <w:bCs/>
                <w:rtl/>
                <w:lang w:bidi="fa-IR"/>
              </w:rPr>
            </w:pPr>
            <w:r w:rsidRPr="002350B9">
              <w:rPr>
                <w:rFonts w:cs="B Nazanin" w:hint="cs"/>
                <w:b/>
                <w:bCs/>
                <w:rtl/>
                <w:lang w:bidi="fa-IR"/>
              </w:rPr>
              <w:t>طرف اول</w:t>
            </w:r>
          </w:p>
        </w:tc>
        <w:tc>
          <w:tcPr>
            <w:tcW w:w="21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17E22" w:rsidRPr="002350B9" w:rsidRDefault="00F17E22" w:rsidP="002350B9">
            <w:pPr>
              <w:bidi w:val="0"/>
              <w:spacing w:line="276" w:lineRule="auto"/>
              <w:ind w:left="-142" w:hanging="283"/>
              <w:jc w:val="center"/>
              <w:rPr>
                <w:rFonts w:cs="B Nazanin"/>
                <w:b/>
                <w:bCs/>
                <w:lang w:bidi="fa-IR"/>
              </w:rPr>
            </w:pPr>
            <w:r w:rsidRPr="002350B9">
              <w:rPr>
                <w:rFonts w:cs="B Nazanin" w:hint="cs"/>
                <w:b/>
                <w:bCs/>
                <w:rtl/>
                <w:lang w:bidi="fa-IR"/>
              </w:rPr>
              <w:t>ناظر اجرای قرارداد</w:t>
            </w:r>
          </w:p>
        </w:tc>
      </w:tr>
      <w:tr w:rsidR="00F17E22" w:rsidRPr="002350B9" w:rsidTr="002350B9">
        <w:trPr>
          <w:trHeight w:val="513"/>
        </w:trPr>
        <w:tc>
          <w:tcPr>
            <w:tcW w:w="2268" w:type="dxa"/>
            <w:tcBorders>
              <w:top w:val="single" w:sz="4" w:space="0" w:color="000000"/>
              <w:left w:val="single" w:sz="4" w:space="0" w:color="000000"/>
              <w:bottom w:val="single" w:sz="4" w:space="0" w:color="000000"/>
              <w:right w:val="single" w:sz="4" w:space="0" w:color="000000"/>
            </w:tcBorders>
          </w:tcPr>
          <w:p w:rsidR="00F17E22" w:rsidRPr="002350B9" w:rsidRDefault="00F17E22" w:rsidP="00363B30">
            <w:pPr>
              <w:tabs>
                <w:tab w:val="right" w:pos="1735"/>
              </w:tabs>
              <w:bidi w:val="0"/>
              <w:spacing w:line="276" w:lineRule="auto"/>
              <w:ind w:left="-142" w:hanging="283"/>
              <w:jc w:val="center"/>
              <w:rPr>
                <w:rFonts w:cs="B Nazanin"/>
                <w:b/>
                <w:bCs/>
                <w:rtl/>
                <w:lang w:bidi="fa-IR"/>
              </w:rPr>
            </w:pPr>
            <w:r w:rsidRPr="002350B9">
              <w:rPr>
                <w:rFonts w:cs="B Nazanin" w:hint="cs"/>
                <w:b/>
                <w:bCs/>
                <w:rtl/>
                <w:lang w:bidi="fa-IR"/>
              </w:rPr>
              <w:t>نام و نام خانوادگی</w:t>
            </w:r>
          </w:p>
          <w:p w:rsidR="00F17E22" w:rsidRPr="002350B9" w:rsidRDefault="00F17E22" w:rsidP="00363B30">
            <w:pPr>
              <w:bidi w:val="0"/>
              <w:spacing w:line="276" w:lineRule="auto"/>
              <w:ind w:left="-142" w:hanging="283"/>
              <w:jc w:val="center"/>
              <w:rPr>
                <w:rFonts w:cs="B Nazanin"/>
                <w:b/>
                <w:bC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17E22" w:rsidRPr="002350B9" w:rsidRDefault="00F17E22" w:rsidP="00363B30">
            <w:pPr>
              <w:bidi w:val="0"/>
              <w:spacing w:line="276" w:lineRule="auto"/>
              <w:ind w:left="-142" w:hanging="283"/>
              <w:jc w:val="center"/>
              <w:rPr>
                <w:rFonts w:cs="B Nazanin"/>
                <w:lang w:bidi="fa-IR"/>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F17E22" w:rsidRPr="002350B9" w:rsidRDefault="00F17E22" w:rsidP="00363B30">
            <w:pPr>
              <w:bidi w:val="0"/>
              <w:spacing w:line="276" w:lineRule="auto"/>
              <w:ind w:left="-142" w:hanging="283"/>
              <w:jc w:val="center"/>
              <w:rPr>
                <w:rFonts w:cs="B Nazani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17E22" w:rsidRPr="002350B9" w:rsidRDefault="00F17E22" w:rsidP="00363B30">
            <w:pPr>
              <w:tabs>
                <w:tab w:val="center" w:pos="1451"/>
              </w:tabs>
              <w:bidi w:val="0"/>
              <w:spacing w:line="276" w:lineRule="auto"/>
              <w:ind w:left="-142" w:hanging="283"/>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F17E22" w:rsidRPr="002350B9" w:rsidRDefault="00F17E22" w:rsidP="00363B30">
            <w:pPr>
              <w:bidi w:val="0"/>
              <w:spacing w:line="276" w:lineRule="auto"/>
              <w:ind w:left="-142" w:hanging="283"/>
              <w:jc w:val="center"/>
              <w:rPr>
                <w:rFonts w:cs="B Nazanin"/>
                <w:lang w:bidi="fa-IR"/>
              </w:rPr>
            </w:pPr>
          </w:p>
        </w:tc>
      </w:tr>
      <w:tr w:rsidR="00F17E22" w:rsidRPr="002350B9" w:rsidTr="002350B9">
        <w:trPr>
          <w:trHeight w:val="1227"/>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17E22" w:rsidRPr="002350B9" w:rsidRDefault="00F17E22" w:rsidP="00363B30">
            <w:pPr>
              <w:bidi w:val="0"/>
              <w:ind w:left="-142" w:hanging="283"/>
              <w:jc w:val="center"/>
              <w:rPr>
                <w:rFonts w:cs="B Nazanin"/>
                <w:b/>
                <w:bCs/>
                <w:lang w:bidi="fa-IR"/>
              </w:rPr>
            </w:pPr>
            <w:r w:rsidRPr="002350B9">
              <w:rPr>
                <w:rFonts w:cs="B Nazanin" w:hint="cs"/>
                <w:b/>
                <w:bCs/>
                <w:rtl/>
                <w:lang w:bidi="fa-IR"/>
              </w:rPr>
              <w:t>سمت :</w:t>
            </w:r>
          </w:p>
        </w:tc>
        <w:tc>
          <w:tcPr>
            <w:tcW w:w="1701" w:type="dxa"/>
            <w:tcBorders>
              <w:top w:val="single" w:sz="4" w:space="0" w:color="000000"/>
              <w:left w:val="single" w:sz="4" w:space="0" w:color="000000"/>
              <w:bottom w:val="single" w:sz="4" w:space="0" w:color="000000"/>
              <w:right w:val="single" w:sz="4" w:space="0" w:color="000000"/>
            </w:tcBorders>
            <w:vAlign w:val="center"/>
          </w:tcPr>
          <w:p w:rsidR="00F17E22" w:rsidRPr="002350B9" w:rsidRDefault="00F17E22" w:rsidP="00363B30">
            <w:pPr>
              <w:bidi w:val="0"/>
              <w:ind w:left="-142" w:hanging="283"/>
              <w:jc w:val="center"/>
              <w:rPr>
                <w:rFonts w:cs="B Nazanin"/>
                <w:rtl/>
              </w:rPr>
            </w:pPr>
          </w:p>
          <w:p w:rsidR="00F17E22" w:rsidRPr="002350B9" w:rsidRDefault="00F17E22" w:rsidP="00363B30">
            <w:pPr>
              <w:bidi w:val="0"/>
              <w:ind w:left="-142" w:hanging="283"/>
              <w:jc w:val="center"/>
              <w:rPr>
                <w:rFonts w:cs="B Nazanin"/>
                <w:rtl/>
              </w:rPr>
            </w:pPr>
            <w:r w:rsidRPr="002350B9">
              <w:rPr>
                <w:rFonts w:cs="B Nazanin" w:hint="cs"/>
                <w:rtl/>
              </w:rPr>
              <w:t>مدیرعامل</w:t>
            </w:r>
          </w:p>
          <w:p w:rsidR="00F17E22" w:rsidRPr="002350B9" w:rsidRDefault="00F17E22" w:rsidP="00363B30">
            <w:pPr>
              <w:bidi w:val="0"/>
              <w:ind w:left="-142" w:hanging="283"/>
              <w:jc w:val="center"/>
              <w:rPr>
                <w:rFonts w:cs="B Nazanin"/>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F17E22" w:rsidRPr="002350B9" w:rsidRDefault="00F17E22" w:rsidP="00363B30">
            <w:pPr>
              <w:bidi w:val="0"/>
              <w:ind w:left="-142" w:hanging="283"/>
              <w:jc w:val="center"/>
              <w:rPr>
                <w:rFonts w:cs="B Nazanin"/>
                <w:rtl/>
              </w:rPr>
            </w:pPr>
          </w:p>
          <w:p w:rsidR="00F17E22" w:rsidRPr="002350B9" w:rsidRDefault="00F17E22" w:rsidP="00363B30">
            <w:pPr>
              <w:bidi w:val="0"/>
              <w:ind w:left="-142" w:hanging="283"/>
              <w:jc w:val="center"/>
              <w:rPr>
                <w:rFonts w:cs="B Nazanin"/>
              </w:rPr>
            </w:pPr>
            <w:r w:rsidRPr="002350B9">
              <w:rPr>
                <w:rFonts w:cs="B Nazanin" w:hint="cs"/>
                <w:rtl/>
              </w:rPr>
              <w:t>رئیس امور مالی</w:t>
            </w:r>
          </w:p>
        </w:tc>
        <w:tc>
          <w:tcPr>
            <w:tcW w:w="1984" w:type="dxa"/>
            <w:tcBorders>
              <w:top w:val="single" w:sz="4" w:space="0" w:color="000000"/>
              <w:left w:val="single" w:sz="4" w:space="0" w:color="000000"/>
              <w:bottom w:val="single" w:sz="4" w:space="0" w:color="000000"/>
              <w:right w:val="single" w:sz="4" w:space="0" w:color="000000"/>
            </w:tcBorders>
            <w:vAlign w:val="center"/>
          </w:tcPr>
          <w:p w:rsidR="00F17E22" w:rsidRPr="002350B9" w:rsidRDefault="00F17E22" w:rsidP="00363B30">
            <w:pPr>
              <w:bidi w:val="0"/>
              <w:ind w:left="-142" w:hanging="283"/>
              <w:jc w:val="center"/>
              <w:rPr>
                <w:rFonts w:cs="B Nazanin"/>
                <w:rtl/>
              </w:rPr>
            </w:pPr>
          </w:p>
          <w:p w:rsidR="00F17E22" w:rsidRPr="002350B9" w:rsidRDefault="00F17E22" w:rsidP="00363B30">
            <w:pPr>
              <w:bidi w:val="0"/>
              <w:ind w:left="-142" w:hanging="283"/>
              <w:jc w:val="center"/>
              <w:rPr>
                <w:rFonts w:cs="B Nazanin"/>
              </w:rPr>
            </w:pPr>
            <w:r w:rsidRPr="002350B9">
              <w:rPr>
                <w:rFonts w:cs="B Nazanin" w:hint="cs"/>
                <w:rtl/>
              </w:rPr>
              <w:t>ریاست</w:t>
            </w:r>
          </w:p>
        </w:tc>
        <w:tc>
          <w:tcPr>
            <w:tcW w:w="2127" w:type="dxa"/>
            <w:tcBorders>
              <w:top w:val="single" w:sz="4" w:space="0" w:color="000000"/>
              <w:left w:val="single" w:sz="4" w:space="0" w:color="000000"/>
              <w:bottom w:val="single" w:sz="4" w:space="0" w:color="000000"/>
              <w:right w:val="single" w:sz="4" w:space="0" w:color="000000"/>
            </w:tcBorders>
            <w:vAlign w:val="center"/>
          </w:tcPr>
          <w:p w:rsidR="00F17E22" w:rsidRPr="002350B9" w:rsidRDefault="00F17E22" w:rsidP="00363B30">
            <w:pPr>
              <w:bidi w:val="0"/>
              <w:ind w:left="-142" w:hanging="283"/>
              <w:jc w:val="center"/>
              <w:rPr>
                <w:rFonts w:cs="B Nazanin"/>
                <w:lang w:bidi="fa-IR"/>
              </w:rPr>
            </w:pPr>
          </w:p>
        </w:tc>
      </w:tr>
      <w:tr w:rsidR="00F17E22" w:rsidRPr="002350B9" w:rsidTr="002350B9">
        <w:trPr>
          <w:trHeight w:val="678"/>
        </w:trPr>
        <w:tc>
          <w:tcPr>
            <w:tcW w:w="2268" w:type="dxa"/>
            <w:tcBorders>
              <w:top w:val="single" w:sz="4" w:space="0" w:color="000000"/>
              <w:left w:val="single" w:sz="4" w:space="0" w:color="000000"/>
              <w:bottom w:val="single" w:sz="4" w:space="0" w:color="000000"/>
              <w:right w:val="single" w:sz="4" w:space="0" w:color="000000"/>
            </w:tcBorders>
            <w:hideMark/>
          </w:tcPr>
          <w:p w:rsidR="00F17E22" w:rsidRPr="002350B9" w:rsidRDefault="00F17E22" w:rsidP="00363B30">
            <w:pPr>
              <w:tabs>
                <w:tab w:val="right" w:pos="2052"/>
              </w:tabs>
              <w:bidi w:val="0"/>
              <w:spacing w:line="276" w:lineRule="auto"/>
              <w:ind w:left="-142" w:hanging="283"/>
              <w:jc w:val="center"/>
              <w:rPr>
                <w:rFonts w:cs="B Nazanin"/>
                <w:b/>
                <w:bCs/>
                <w:lang w:bidi="fa-IR"/>
              </w:rPr>
            </w:pPr>
            <w:r w:rsidRPr="002350B9">
              <w:rPr>
                <w:rFonts w:cs="B Nazanin" w:hint="cs"/>
                <w:b/>
                <w:bCs/>
                <w:rtl/>
                <w:lang w:bidi="fa-IR"/>
              </w:rPr>
              <w:t>م</w:t>
            </w:r>
            <w:r w:rsidRPr="002350B9">
              <w:rPr>
                <w:rFonts w:cs="B Nazanin"/>
                <w:b/>
                <w:bCs/>
                <w:lang w:bidi="fa-IR"/>
              </w:rPr>
              <w:tab/>
            </w:r>
            <w:r w:rsidRPr="002350B9">
              <w:rPr>
                <w:rFonts w:cs="B Nazanin"/>
                <w:b/>
                <w:bCs/>
                <w:lang w:bidi="fa-IR"/>
              </w:rPr>
              <w:tab/>
            </w:r>
            <w:r w:rsidRPr="002350B9">
              <w:rPr>
                <w:rFonts w:cs="B Nazanin" w:hint="cs"/>
                <w:b/>
                <w:bCs/>
                <w:rtl/>
                <w:lang w:bidi="fa-IR"/>
              </w:rPr>
              <w:t>مهر و امضاء:</w:t>
            </w:r>
            <w:r w:rsidRPr="002350B9">
              <w:rPr>
                <w:rFonts w:cs="B Nazanin"/>
                <w:b/>
                <w:bCs/>
                <w:lang w:bidi="fa-IR"/>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F17E22" w:rsidRPr="002350B9" w:rsidRDefault="00F17E22" w:rsidP="00363B30">
            <w:pPr>
              <w:bidi w:val="0"/>
              <w:spacing w:line="276" w:lineRule="auto"/>
              <w:ind w:left="-142" w:hanging="283"/>
              <w:jc w:val="center"/>
              <w:rPr>
                <w:rFonts w:cs="B Nazanin"/>
                <w:b/>
                <w:bCs/>
              </w:rPr>
            </w:pPr>
          </w:p>
        </w:tc>
        <w:tc>
          <w:tcPr>
            <w:tcW w:w="1985" w:type="dxa"/>
            <w:tcBorders>
              <w:top w:val="single" w:sz="4" w:space="0" w:color="000000"/>
              <w:left w:val="single" w:sz="4" w:space="0" w:color="000000"/>
              <w:bottom w:val="single" w:sz="4" w:space="0" w:color="000000"/>
              <w:right w:val="single" w:sz="4" w:space="0" w:color="000000"/>
            </w:tcBorders>
          </w:tcPr>
          <w:p w:rsidR="00F17E22" w:rsidRPr="002350B9" w:rsidRDefault="00F17E22" w:rsidP="00363B30">
            <w:pPr>
              <w:bidi w:val="0"/>
              <w:spacing w:line="276" w:lineRule="auto"/>
              <w:ind w:left="-142" w:hanging="283"/>
              <w:jc w:val="center"/>
              <w:rPr>
                <w:rFonts w:cs="B Nazanin"/>
                <w:b/>
                <w:bCs/>
                <w:rtl/>
              </w:rPr>
            </w:pPr>
          </w:p>
          <w:p w:rsidR="00F17E22" w:rsidRPr="002350B9" w:rsidRDefault="00F17E22" w:rsidP="00363B30">
            <w:pPr>
              <w:bidi w:val="0"/>
              <w:spacing w:line="276" w:lineRule="auto"/>
              <w:ind w:left="-142" w:hanging="283"/>
              <w:jc w:val="center"/>
              <w:rPr>
                <w:rFonts w:cs="B Nazanin"/>
                <w:b/>
                <w:bCs/>
                <w:rtl/>
              </w:rPr>
            </w:pPr>
          </w:p>
          <w:p w:rsidR="00F17E22" w:rsidRPr="002350B9" w:rsidRDefault="00F17E22" w:rsidP="00363B30">
            <w:pPr>
              <w:bidi w:val="0"/>
              <w:spacing w:line="276" w:lineRule="auto"/>
              <w:ind w:left="-142" w:hanging="283"/>
              <w:jc w:val="center"/>
              <w:rPr>
                <w:rFonts w:cs="B Nazanin"/>
              </w:rPr>
            </w:pPr>
          </w:p>
        </w:tc>
        <w:tc>
          <w:tcPr>
            <w:tcW w:w="1984" w:type="dxa"/>
            <w:tcBorders>
              <w:top w:val="single" w:sz="4" w:space="0" w:color="000000"/>
              <w:left w:val="single" w:sz="4" w:space="0" w:color="000000"/>
              <w:bottom w:val="single" w:sz="4" w:space="0" w:color="000000"/>
              <w:right w:val="single" w:sz="4" w:space="0" w:color="000000"/>
            </w:tcBorders>
          </w:tcPr>
          <w:p w:rsidR="00F17E22" w:rsidRPr="002350B9" w:rsidRDefault="00F17E22" w:rsidP="00363B30">
            <w:pPr>
              <w:bidi w:val="0"/>
              <w:spacing w:line="276" w:lineRule="auto"/>
              <w:ind w:left="-142" w:hanging="283"/>
              <w:jc w:val="center"/>
              <w:rPr>
                <w:rFonts w:cs="B Nazanin"/>
                <w:b/>
                <w:bCs/>
                <w:rtl/>
              </w:rPr>
            </w:pPr>
          </w:p>
          <w:p w:rsidR="00F17E22" w:rsidRPr="002350B9" w:rsidRDefault="00F17E22" w:rsidP="00363B30">
            <w:pPr>
              <w:bidi w:val="0"/>
              <w:spacing w:line="276" w:lineRule="auto"/>
              <w:ind w:left="-142" w:hanging="283"/>
              <w:jc w:val="center"/>
              <w:rPr>
                <w:rFonts w:cs="B Nazanin"/>
                <w:b/>
                <w:bCs/>
                <w:rtl/>
              </w:rPr>
            </w:pPr>
          </w:p>
          <w:p w:rsidR="00F17E22" w:rsidRPr="002350B9" w:rsidRDefault="00F17E22" w:rsidP="00363B30">
            <w:pPr>
              <w:bidi w:val="0"/>
              <w:spacing w:line="276" w:lineRule="auto"/>
              <w:ind w:left="-142" w:hanging="283"/>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F17E22" w:rsidRPr="002350B9" w:rsidRDefault="00F17E22" w:rsidP="00363B30">
            <w:pPr>
              <w:bidi w:val="0"/>
              <w:spacing w:line="276" w:lineRule="auto"/>
              <w:ind w:left="-142" w:hanging="283"/>
              <w:jc w:val="both"/>
              <w:rPr>
                <w:rFonts w:cs="B Nazanin"/>
                <w:b/>
                <w:bCs/>
              </w:rPr>
            </w:pPr>
          </w:p>
        </w:tc>
      </w:tr>
    </w:tbl>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ind w:left="-142"/>
        <w:jc w:val="both"/>
        <w:rPr>
          <w:rFonts w:cs="Nazanin"/>
          <w:rtl/>
          <w:lang w:bidi="fa-IR"/>
        </w:rPr>
      </w:pPr>
    </w:p>
    <w:p w:rsidR="00F17E22" w:rsidRPr="002350B9" w:rsidRDefault="00F17E22" w:rsidP="00F17E22">
      <w:pPr>
        <w:jc w:val="center"/>
        <w:rPr>
          <w:rFonts w:cs="B Titr"/>
          <w:sz w:val="32"/>
          <w:szCs w:val="32"/>
          <w:rtl/>
        </w:rPr>
      </w:pPr>
      <w:r w:rsidRPr="002350B9">
        <w:rPr>
          <w:rFonts w:cs="B Titr" w:hint="cs"/>
          <w:sz w:val="32"/>
          <w:szCs w:val="32"/>
          <w:rtl/>
        </w:rPr>
        <w:t>پيوست الف</w:t>
      </w:r>
    </w:p>
    <w:p w:rsidR="00F17E22" w:rsidRPr="002350B9" w:rsidRDefault="00F17E22" w:rsidP="00F17E22">
      <w:pPr>
        <w:jc w:val="center"/>
        <w:rPr>
          <w:rFonts w:cs="B Titr"/>
          <w:rtl/>
        </w:rPr>
      </w:pPr>
      <w:r w:rsidRPr="002350B9">
        <w:rPr>
          <w:rFonts w:cs="B Titr" w:hint="cs"/>
          <w:rtl/>
        </w:rPr>
        <w:t>تجهيزات متعلق به طرف اول</w:t>
      </w:r>
    </w:p>
    <w:p w:rsidR="00F17E22" w:rsidRPr="002350B9" w:rsidRDefault="00F17E22" w:rsidP="00F17E22">
      <w:pPr>
        <w:rPr>
          <w:rFonts w:cs="B Nazanin"/>
          <w:b/>
          <w:bCs/>
          <w:rtl/>
        </w:rPr>
      </w:pPr>
      <w:r w:rsidRPr="002350B9">
        <w:rPr>
          <w:rFonts w:cs="B Nazanin" w:hint="cs"/>
          <w:b/>
          <w:bCs/>
          <w:rtl/>
        </w:rPr>
        <w:lastRenderedPageBreak/>
        <w:t>طرف اول تجهيزات پزشكي زير را به صورت سالم و كاليبره در زمان عقد قرارداد  به صورت اماني در اختيار طرف دوم قرار داد :</w:t>
      </w:r>
    </w:p>
    <w:tbl>
      <w:tblPr>
        <w:bidiVisual/>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2054"/>
        <w:gridCol w:w="1345"/>
        <w:gridCol w:w="1191"/>
        <w:gridCol w:w="1530"/>
        <w:gridCol w:w="1440"/>
        <w:gridCol w:w="1890"/>
      </w:tblGrid>
      <w:tr w:rsidR="00F17E22" w:rsidRPr="002350B9" w:rsidTr="00363B30">
        <w:tc>
          <w:tcPr>
            <w:tcW w:w="665" w:type="dxa"/>
            <w:shd w:val="clear" w:color="auto" w:fill="FFFF00"/>
          </w:tcPr>
          <w:p w:rsidR="00F17E22" w:rsidRPr="002350B9" w:rsidRDefault="00F17E22" w:rsidP="00363B30">
            <w:pPr>
              <w:jc w:val="center"/>
              <w:rPr>
                <w:rFonts w:cs="B Titr"/>
                <w:sz w:val="20"/>
                <w:szCs w:val="20"/>
                <w:rtl/>
              </w:rPr>
            </w:pPr>
            <w:r w:rsidRPr="002350B9">
              <w:rPr>
                <w:rFonts w:cs="B Titr" w:hint="cs"/>
                <w:sz w:val="20"/>
                <w:szCs w:val="20"/>
                <w:rtl/>
              </w:rPr>
              <w:t>رديف</w:t>
            </w:r>
          </w:p>
        </w:tc>
        <w:tc>
          <w:tcPr>
            <w:tcW w:w="2054" w:type="dxa"/>
            <w:shd w:val="clear" w:color="auto" w:fill="FFFF00"/>
          </w:tcPr>
          <w:p w:rsidR="00F17E22" w:rsidRPr="002350B9" w:rsidRDefault="00F17E22" w:rsidP="00363B30">
            <w:pPr>
              <w:jc w:val="center"/>
              <w:rPr>
                <w:rFonts w:cs="B Titr"/>
                <w:rtl/>
              </w:rPr>
            </w:pPr>
            <w:r w:rsidRPr="002350B9">
              <w:rPr>
                <w:rFonts w:cs="B Titr" w:hint="cs"/>
                <w:rtl/>
              </w:rPr>
              <w:t>نام دستگاه</w:t>
            </w:r>
          </w:p>
        </w:tc>
        <w:tc>
          <w:tcPr>
            <w:tcW w:w="1345" w:type="dxa"/>
            <w:shd w:val="clear" w:color="auto" w:fill="FFFF00"/>
          </w:tcPr>
          <w:p w:rsidR="00F17E22" w:rsidRPr="002350B9" w:rsidRDefault="00F17E22" w:rsidP="00363B30">
            <w:pPr>
              <w:jc w:val="center"/>
              <w:rPr>
                <w:rFonts w:cs="B Titr"/>
                <w:rtl/>
              </w:rPr>
            </w:pPr>
            <w:r w:rsidRPr="002350B9">
              <w:rPr>
                <w:rFonts w:cs="B Titr" w:hint="cs"/>
                <w:rtl/>
              </w:rPr>
              <w:t>مدل</w:t>
            </w:r>
          </w:p>
        </w:tc>
        <w:tc>
          <w:tcPr>
            <w:tcW w:w="1191" w:type="dxa"/>
            <w:shd w:val="clear" w:color="auto" w:fill="FFFF00"/>
          </w:tcPr>
          <w:p w:rsidR="00F17E22" w:rsidRPr="002350B9" w:rsidRDefault="00F17E22" w:rsidP="00363B30">
            <w:pPr>
              <w:jc w:val="center"/>
              <w:rPr>
                <w:rFonts w:cs="B Titr"/>
                <w:rtl/>
              </w:rPr>
            </w:pPr>
            <w:r w:rsidRPr="002350B9">
              <w:rPr>
                <w:rFonts w:cs="B Titr" w:hint="cs"/>
                <w:rtl/>
              </w:rPr>
              <w:t>سال ساخت</w:t>
            </w:r>
          </w:p>
        </w:tc>
        <w:tc>
          <w:tcPr>
            <w:tcW w:w="1530" w:type="dxa"/>
            <w:shd w:val="clear" w:color="auto" w:fill="FFFF00"/>
          </w:tcPr>
          <w:p w:rsidR="00F17E22" w:rsidRPr="002350B9" w:rsidRDefault="00F17E22" w:rsidP="00363B30">
            <w:pPr>
              <w:jc w:val="center"/>
              <w:rPr>
                <w:rFonts w:cs="B Titr"/>
                <w:rtl/>
              </w:rPr>
            </w:pPr>
            <w:r w:rsidRPr="002350B9">
              <w:rPr>
                <w:rFonts w:cs="B Titr" w:hint="cs"/>
                <w:rtl/>
              </w:rPr>
              <w:t>وضعيت دستگاه</w:t>
            </w:r>
          </w:p>
        </w:tc>
        <w:tc>
          <w:tcPr>
            <w:tcW w:w="1440" w:type="dxa"/>
            <w:shd w:val="clear" w:color="auto" w:fill="FFFF00"/>
          </w:tcPr>
          <w:p w:rsidR="00F17E22" w:rsidRPr="002350B9" w:rsidRDefault="00F17E22" w:rsidP="00363B30">
            <w:pPr>
              <w:jc w:val="center"/>
              <w:rPr>
                <w:rFonts w:cs="B Titr"/>
                <w:rtl/>
              </w:rPr>
            </w:pPr>
            <w:r w:rsidRPr="002350B9">
              <w:rPr>
                <w:rFonts w:cs="B Titr" w:hint="cs"/>
                <w:rtl/>
              </w:rPr>
              <w:t>شماره اموال</w:t>
            </w:r>
          </w:p>
        </w:tc>
        <w:tc>
          <w:tcPr>
            <w:tcW w:w="1890" w:type="dxa"/>
            <w:shd w:val="clear" w:color="auto" w:fill="FFFF00"/>
          </w:tcPr>
          <w:p w:rsidR="00F17E22" w:rsidRPr="002350B9" w:rsidRDefault="00F17E22" w:rsidP="00363B30">
            <w:pPr>
              <w:jc w:val="center"/>
              <w:rPr>
                <w:rFonts w:cs="B Titr"/>
                <w:rtl/>
              </w:rPr>
            </w:pPr>
            <w:r w:rsidRPr="002350B9">
              <w:rPr>
                <w:rFonts w:cs="B Titr" w:hint="cs"/>
                <w:rtl/>
              </w:rPr>
              <w:t>توضيحات</w:t>
            </w: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1</w:t>
            </w:r>
          </w:p>
        </w:tc>
        <w:tc>
          <w:tcPr>
            <w:tcW w:w="2054"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345" w:type="dxa"/>
          </w:tcPr>
          <w:p w:rsidR="00F17E22" w:rsidRPr="002350B9" w:rsidRDefault="00F17E22" w:rsidP="00363B30">
            <w:pPr>
              <w:rPr>
                <w:rFonts w:cs="B Nazanin"/>
                <w:rtl/>
              </w:rPr>
            </w:pPr>
          </w:p>
        </w:tc>
        <w:tc>
          <w:tcPr>
            <w:tcW w:w="1191" w:type="dxa"/>
          </w:tcPr>
          <w:p w:rsidR="00F17E22" w:rsidRPr="002350B9" w:rsidRDefault="00F17E22" w:rsidP="00363B30">
            <w:pPr>
              <w:rPr>
                <w:rFonts w:cs="B Nazanin"/>
                <w:rtl/>
              </w:rPr>
            </w:pPr>
          </w:p>
        </w:tc>
        <w:tc>
          <w:tcPr>
            <w:tcW w:w="153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89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2</w:t>
            </w:r>
          </w:p>
        </w:tc>
        <w:tc>
          <w:tcPr>
            <w:tcW w:w="2054"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345" w:type="dxa"/>
          </w:tcPr>
          <w:p w:rsidR="00F17E22" w:rsidRPr="002350B9" w:rsidRDefault="00F17E22" w:rsidP="00363B30">
            <w:pPr>
              <w:rPr>
                <w:rFonts w:cs="B Nazanin"/>
                <w:rtl/>
              </w:rPr>
            </w:pPr>
          </w:p>
        </w:tc>
        <w:tc>
          <w:tcPr>
            <w:tcW w:w="1191" w:type="dxa"/>
          </w:tcPr>
          <w:p w:rsidR="00F17E22" w:rsidRPr="002350B9" w:rsidRDefault="00F17E22" w:rsidP="00363B30">
            <w:pPr>
              <w:rPr>
                <w:rFonts w:cs="B Nazanin"/>
                <w:rtl/>
              </w:rPr>
            </w:pPr>
          </w:p>
        </w:tc>
        <w:tc>
          <w:tcPr>
            <w:tcW w:w="153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89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3</w:t>
            </w:r>
          </w:p>
        </w:tc>
        <w:tc>
          <w:tcPr>
            <w:tcW w:w="2054"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345" w:type="dxa"/>
          </w:tcPr>
          <w:p w:rsidR="00F17E22" w:rsidRPr="002350B9" w:rsidRDefault="00F17E22" w:rsidP="00363B30">
            <w:pPr>
              <w:rPr>
                <w:rFonts w:cs="B Nazanin"/>
                <w:rtl/>
              </w:rPr>
            </w:pPr>
          </w:p>
        </w:tc>
        <w:tc>
          <w:tcPr>
            <w:tcW w:w="1191" w:type="dxa"/>
          </w:tcPr>
          <w:p w:rsidR="00F17E22" w:rsidRPr="002350B9" w:rsidRDefault="00F17E22" w:rsidP="00363B30">
            <w:pPr>
              <w:rPr>
                <w:rFonts w:cs="B Nazanin"/>
                <w:rtl/>
              </w:rPr>
            </w:pPr>
          </w:p>
        </w:tc>
        <w:tc>
          <w:tcPr>
            <w:tcW w:w="153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89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4</w:t>
            </w:r>
          </w:p>
        </w:tc>
        <w:tc>
          <w:tcPr>
            <w:tcW w:w="2054"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345" w:type="dxa"/>
          </w:tcPr>
          <w:p w:rsidR="00F17E22" w:rsidRPr="002350B9" w:rsidRDefault="00F17E22" w:rsidP="00363B30">
            <w:pPr>
              <w:rPr>
                <w:rFonts w:cs="B Nazanin"/>
                <w:rtl/>
              </w:rPr>
            </w:pPr>
          </w:p>
        </w:tc>
        <w:tc>
          <w:tcPr>
            <w:tcW w:w="1191" w:type="dxa"/>
          </w:tcPr>
          <w:p w:rsidR="00F17E22" w:rsidRPr="002350B9" w:rsidRDefault="00F17E22" w:rsidP="00363B30">
            <w:pPr>
              <w:rPr>
                <w:rFonts w:cs="B Nazanin"/>
                <w:rtl/>
              </w:rPr>
            </w:pPr>
          </w:p>
        </w:tc>
        <w:tc>
          <w:tcPr>
            <w:tcW w:w="153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89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5</w:t>
            </w:r>
          </w:p>
        </w:tc>
        <w:tc>
          <w:tcPr>
            <w:tcW w:w="2054"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345" w:type="dxa"/>
          </w:tcPr>
          <w:p w:rsidR="00F17E22" w:rsidRPr="002350B9" w:rsidRDefault="00F17E22" w:rsidP="00363B30">
            <w:pPr>
              <w:rPr>
                <w:rFonts w:cs="B Nazanin"/>
                <w:rtl/>
              </w:rPr>
            </w:pPr>
          </w:p>
        </w:tc>
        <w:tc>
          <w:tcPr>
            <w:tcW w:w="1191" w:type="dxa"/>
          </w:tcPr>
          <w:p w:rsidR="00F17E22" w:rsidRPr="002350B9" w:rsidRDefault="00F17E22" w:rsidP="00363B30">
            <w:pPr>
              <w:rPr>
                <w:rFonts w:cs="B Nazanin"/>
                <w:rtl/>
              </w:rPr>
            </w:pPr>
          </w:p>
        </w:tc>
        <w:tc>
          <w:tcPr>
            <w:tcW w:w="153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89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6</w:t>
            </w:r>
          </w:p>
        </w:tc>
        <w:tc>
          <w:tcPr>
            <w:tcW w:w="2054"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345" w:type="dxa"/>
          </w:tcPr>
          <w:p w:rsidR="00F17E22" w:rsidRPr="002350B9" w:rsidRDefault="00F17E22" w:rsidP="00363B30">
            <w:pPr>
              <w:rPr>
                <w:rFonts w:cs="B Nazanin"/>
                <w:rtl/>
              </w:rPr>
            </w:pPr>
          </w:p>
        </w:tc>
        <w:tc>
          <w:tcPr>
            <w:tcW w:w="1191" w:type="dxa"/>
          </w:tcPr>
          <w:p w:rsidR="00F17E22" w:rsidRPr="002350B9" w:rsidRDefault="00F17E22" w:rsidP="00363B30">
            <w:pPr>
              <w:rPr>
                <w:rFonts w:cs="B Nazanin"/>
                <w:rtl/>
              </w:rPr>
            </w:pPr>
          </w:p>
        </w:tc>
        <w:tc>
          <w:tcPr>
            <w:tcW w:w="153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890" w:type="dxa"/>
          </w:tcPr>
          <w:p w:rsidR="00F17E22" w:rsidRPr="002350B9" w:rsidRDefault="00F17E22" w:rsidP="00363B30">
            <w:pPr>
              <w:rPr>
                <w:rFonts w:cs="B Nazanin"/>
                <w:rtl/>
              </w:rPr>
            </w:pPr>
          </w:p>
        </w:tc>
      </w:tr>
    </w:tbl>
    <w:p w:rsidR="00F17E22" w:rsidRPr="002350B9" w:rsidRDefault="00F17E22" w:rsidP="00F17E22">
      <w:pPr>
        <w:rPr>
          <w:rFonts w:cs="B Nazanin"/>
          <w:b/>
          <w:bCs/>
          <w:rtl/>
        </w:rPr>
      </w:pPr>
      <w:r w:rsidRPr="002350B9">
        <w:rPr>
          <w:rFonts w:cs="B Nazanin" w:hint="cs"/>
          <w:b/>
          <w:bCs/>
          <w:rtl/>
        </w:rPr>
        <w:t>ساير اموال و لوازم اداري كه طرف اول در اختيار طرف دوم  قرار داده است:</w:t>
      </w:r>
    </w:p>
    <w:tbl>
      <w:tblPr>
        <w:bidiVisual/>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3060"/>
        <w:gridCol w:w="1440"/>
        <w:gridCol w:w="1620"/>
        <w:gridCol w:w="3330"/>
      </w:tblGrid>
      <w:tr w:rsidR="00F17E22" w:rsidRPr="002350B9" w:rsidTr="00363B30">
        <w:tc>
          <w:tcPr>
            <w:tcW w:w="665" w:type="dxa"/>
            <w:shd w:val="clear" w:color="auto" w:fill="FFFF00"/>
          </w:tcPr>
          <w:p w:rsidR="00F17E22" w:rsidRPr="002350B9" w:rsidRDefault="00F17E22" w:rsidP="00363B30">
            <w:pPr>
              <w:jc w:val="center"/>
              <w:rPr>
                <w:rFonts w:cs="B Titr"/>
                <w:sz w:val="20"/>
                <w:szCs w:val="20"/>
                <w:rtl/>
              </w:rPr>
            </w:pPr>
            <w:r w:rsidRPr="002350B9">
              <w:rPr>
                <w:rFonts w:cs="B Titr" w:hint="cs"/>
                <w:sz w:val="20"/>
                <w:szCs w:val="20"/>
                <w:rtl/>
              </w:rPr>
              <w:t>رديف</w:t>
            </w:r>
          </w:p>
        </w:tc>
        <w:tc>
          <w:tcPr>
            <w:tcW w:w="3060" w:type="dxa"/>
            <w:shd w:val="clear" w:color="auto" w:fill="FFFF00"/>
          </w:tcPr>
          <w:p w:rsidR="00F17E22" w:rsidRPr="002350B9" w:rsidRDefault="00F17E22" w:rsidP="00363B30">
            <w:pPr>
              <w:jc w:val="center"/>
              <w:rPr>
                <w:rFonts w:cs="B Titr"/>
                <w:rtl/>
              </w:rPr>
            </w:pPr>
            <w:r w:rsidRPr="002350B9">
              <w:rPr>
                <w:rFonts w:cs="B Titr" w:hint="cs"/>
                <w:rtl/>
              </w:rPr>
              <w:t>نوع لوازم</w:t>
            </w:r>
          </w:p>
        </w:tc>
        <w:tc>
          <w:tcPr>
            <w:tcW w:w="1440" w:type="dxa"/>
            <w:shd w:val="clear" w:color="auto" w:fill="FFFF00"/>
          </w:tcPr>
          <w:p w:rsidR="00F17E22" w:rsidRPr="002350B9" w:rsidRDefault="00F17E22" w:rsidP="00363B30">
            <w:pPr>
              <w:jc w:val="center"/>
              <w:rPr>
                <w:rFonts w:cs="B Titr"/>
                <w:rtl/>
              </w:rPr>
            </w:pPr>
            <w:r w:rsidRPr="002350B9">
              <w:rPr>
                <w:rFonts w:cs="B Titr" w:hint="cs"/>
                <w:rtl/>
              </w:rPr>
              <w:t>وضعيت لوازم</w:t>
            </w:r>
          </w:p>
        </w:tc>
        <w:tc>
          <w:tcPr>
            <w:tcW w:w="1620" w:type="dxa"/>
            <w:shd w:val="clear" w:color="auto" w:fill="FFFF00"/>
          </w:tcPr>
          <w:p w:rsidR="00F17E22" w:rsidRPr="002350B9" w:rsidRDefault="00F17E22" w:rsidP="00363B30">
            <w:pPr>
              <w:jc w:val="center"/>
              <w:rPr>
                <w:rFonts w:cs="B Titr"/>
                <w:rtl/>
              </w:rPr>
            </w:pPr>
            <w:r w:rsidRPr="002350B9">
              <w:rPr>
                <w:rFonts w:cs="B Titr" w:hint="cs"/>
                <w:rtl/>
              </w:rPr>
              <w:t>شماره اموال</w:t>
            </w:r>
          </w:p>
        </w:tc>
        <w:tc>
          <w:tcPr>
            <w:tcW w:w="3330" w:type="dxa"/>
            <w:shd w:val="clear" w:color="auto" w:fill="FFFF00"/>
          </w:tcPr>
          <w:p w:rsidR="00F17E22" w:rsidRPr="002350B9" w:rsidRDefault="00F17E22" w:rsidP="00363B30">
            <w:pPr>
              <w:jc w:val="center"/>
              <w:rPr>
                <w:rFonts w:cs="B Titr"/>
                <w:rtl/>
              </w:rPr>
            </w:pPr>
            <w:r w:rsidRPr="002350B9">
              <w:rPr>
                <w:rFonts w:cs="B Titr" w:hint="cs"/>
                <w:rtl/>
              </w:rPr>
              <w:t>توضيحات</w:t>
            </w: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1</w:t>
            </w:r>
          </w:p>
        </w:tc>
        <w:tc>
          <w:tcPr>
            <w:tcW w:w="306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620" w:type="dxa"/>
          </w:tcPr>
          <w:p w:rsidR="00F17E22" w:rsidRPr="002350B9" w:rsidRDefault="00F17E22" w:rsidP="00363B30">
            <w:pPr>
              <w:rPr>
                <w:rFonts w:cs="B Nazanin"/>
                <w:rtl/>
              </w:rPr>
            </w:pPr>
          </w:p>
        </w:tc>
        <w:tc>
          <w:tcPr>
            <w:tcW w:w="333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2</w:t>
            </w:r>
          </w:p>
        </w:tc>
        <w:tc>
          <w:tcPr>
            <w:tcW w:w="306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620" w:type="dxa"/>
          </w:tcPr>
          <w:p w:rsidR="00F17E22" w:rsidRPr="002350B9" w:rsidRDefault="00F17E22" w:rsidP="00363B30">
            <w:pPr>
              <w:rPr>
                <w:rFonts w:cs="B Nazanin"/>
                <w:rtl/>
              </w:rPr>
            </w:pPr>
          </w:p>
        </w:tc>
        <w:tc>
          <w:tcPr>
            <w:tcW w:w="333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3</w:t>
            </w:r>
          </w:p>
        </w:tc>
        <w:tc>
          <w:tcPr>
            <w:tcW w:w="306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620" w:type="dxa"/>
          </w:tcPr>
          <w:p w:rsidR="00F17E22" w:rsidRPr="002350B9" w:rsidRDefault="00F17E22" w:rsidP="00363B30">
            <w:pPr>
              <w:rPr>
                <w:rFonts w:cs="B Nazanin"/>
                <w:rtl/>
              </w:rPr>
            </w:pPr>
          </w:p>
        </w:tc>
        <w:tc>
          <w:tcPr>
            <w:tcW w:w="333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4</w:t>
            </w:r>
          </w:p>
        </w:tc>
        <w:tc>
          <w:tcPr>
            <w:tcW w:w="306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620" w:type="dxa"/>
          </w:tcPr>
          <w:p w:rsidR="00F17E22" w:rsidRPr="002350B9" w:rsidRDefault="00F17E22" w:rsidP="00363B30">
            <w:pPr>
              <w:rPr>
                <w:rFonts w:cs="B Nazanin"/>
                <w:rtl/>
              </w:rPr>
            </w:pPr>
          </w:p>
        </w:tc>
        <w:tc>
          <w:tcPr>
            <w:tcW w:w="333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5</w:t>
            </w:r>
          </w:p>
        </w:tc>
        <w:tc>
          <w:tcPr>
            <w:tcW w:w="306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620" w:type="dxa"/>
          </w:tcPr>
          <w:p w:rsidR="00F17E22" w:rsidRPr="002350B9" w:rsidRDefault="00F17E22" w:rsidP="00363B30">
            <w:pPr>
              <w:rPr>
                <w:rFonts w:cs="B Nazanin"/>
                <w:rtl/>
              </w:rPr>
            </w:pPr>
          </w:p>
        </w:tc>
        <w:tc>
          <w:tcPr>
            <w:tcW w:w="333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6</w:t>
            </w:r>
          </w:p>
        </w:tc>
        <w:tc>
          <w:tcPr>
            <w:tcW w:w="306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1620" w:type="dxa"/>
          </w:tcPr>
          <w:p w:rsidR="00F17E22" w:rsidRPr="002350B9" w:rsidRDefault="00F17E22" w:rsidP="00363B30">
            <w:pPr>
              <w:rPr>
                <w:rFonts w:cs="B Nazanin"/>
                <w:rtl/>
              </w:rPr>
            </w:pPr>
          </w:p>
        </w:tc>
        <w:tc>
          <w:tcPr>
            <w:tcW w:w="3330" w:type="dxa"/>
          </w:tcPr>
          <w:p w:rsidR="00F17E22" w:rsidRPr="002350B9" w:rsidRDefault="00F17E22" w:rsidP="00363B30">
            <w:pPr>
              <w:rPr>
                <w:rFonts w:cs="B Nazanin"/>
                <w:rtl/>
              </w:rPr>
            </w:pPr>
          </w:p>
        </w:tc>
      </w:tr>
    </w:tbl>
    <w:p w:rsidR="00F17E22" w:rsidRPr="002350B9" w:rsidRDefault="00F17E22" w:rsidP="00F17E22">
      <w:pPr>
        <w:tabs>
          <w:tab w:val="left" w:pos="1566"/>
        </w:tabs>
        <w:jc w:val="lowKashida"/>
        <w:rPr>
          <w:b/>
          <w:bCs/>
          <w:rtl/>
        </w:rPr>
      </w:pPr>
    </w:p>
    <w:p w:rsidR="00F17E22" w:rsidRPr="002350B9" w:rsidRDefault="00F17E22" w:rsidP="00F17E22">
      <w:pPr>
        <w:tabs>
          <w:tab w:val="left" w:pos="1566"/>
        </w:tabs>
        <w:jc w:val="lowKashida"/>
        <w:rPr>
          <w:b/>
          <w:bCs/>
          <w:rtl/>
        </w:rPr>
      </w:pPr>
      <w:r w:rsidRPr="002350B9">
        <w:rPr>
          <w:rFonts w:hint="cs"/>
          <w:b/>
          <w:bCs/>
          <w:rtl/>
        </w:rPr>
        <w:t>امضا طرف اول</w:t>
      </w:r>
      <w:r w:rsidRPr="002350B9">
        <w:rPr>
          <w:rFonts w:hint="cs"/>
          <w:b/>
          <w:bCs/>
          <w:rtl/>
        </w:rPr>
        <w:tab/>
      </w:r>
      <w:r w:rsidRPr="002350B9">
        <w:rPr>
          <w:rFonts w:hint="cs"/>
          <w:b/>
          <w:bCs/>
          <w:rtl/>
        </w:rPr>
        <w:tab/>
      </w:r>
      <w:r w:rsidRPr="002350B9">
        <w:rPr>
          <w:rFonts w:hint="cs"/>
          <w:b/>
          <w:bCs/>
          <w:rtl/>
        </w:rPr>
        <w:tab/>
      </w:r>
      <w:r w:rsidRPr="002350B9">
        <w:rPr>
          <w:rFonts w:hint="cs"/>
          <w:b/>
          <w:bCs/>
          <w:rtl/>
        </w:rPr>
        <w:tab/>
      </w:r>
      <w:r w:rsidRPr="002350B9">
        <w:rPr>
          <w:rFonts w:hint="cs"/>
          <w:b/>
          <w:bCs/>
          <w:rtl/>
        </w:rPr>
        <w:tab/>
      </w:r>
      <w:r w:rsidRPr="002350B9">
        <w:rPr>
          <w:rFonts w:hint="cs"/>
          <w:b/>
          <w:bCs/>
          <w:rtl/>
        </w:rPr>
        <w:tab/>
      </w:r>
      <w:r w:rsidRPr="002350B9">
        <w:rPr>
          <w:rFonts w:hint="cs"/>
          <w:b/>
          <w:bCs/>
          <w:rtl/>
        </w:rPr>
        <w:tab/>
      </w:r>
      <w:r w:rsidRPr="002350B9">
        <w:rPr>
          <w:rFonts w:hint="cs"/>
          <w:b/>
          <w:bCs/>
          <w:rtl/>
        </w:rPr>
        <w:tab/>
      </w:r>
      <w:r w:rsidRPr="002350B9">
        <w:rPr>
          <w:rFonts w:hint="cs"/>
          <w:b/>
          <w:bCs/>
          <w:rtl/>
        </w:rPr>
        <w:tab/>
      </w:r>
      <w:r w:rsidRPr="002350B9">
        <w:rPr>
          <w:rFonts w:hint="cs"/>
          <w:b/>
          <w:bCs/>
          <w:rtl/>
        </w:rPr>
        <w:tab/>
      </w:r>
      <w:r w:rsidRPr="002350B9">
        <w:rPr>
          <w:rFonts w:hint="cs"/>
          <w:b/>
          <w:bCs/>
          <w:rtl/>
        </w:rPr>
        <w:tab/>
        <w:t>امضا طرف دوم</w:t>
      </w:r>
    </w:p>
    <w:p w:rsidR="00F17E22" w:rsidRPr="002350B9" w:rsidRDefault="00F17E22" w:rsidP="00F17E22">
      <w:pPr>
        <w:jc w:val="center"/>
        <w:rPr>
          <w:rFonts w:cs="B Titr"/>
          <w:rtl/>
        </w:rPr>
      </w:pPr>
    </w:p>
    <w:p w:rsidR="00F17E22" w:rsidRPr="002350B9" w:rsidRDefault="00F17E22" w:rsidP="00F17E22">
      <w:pPr>
        <w:jc w:val="center"/>
        <w:rPr>
          <w:rFonts w:cs="B Titr"/>
          <w:rtl/>
        </w:rPr>
      </w:pPr>
      <w:r w:rsidRPr="002350B9">
        <w:rPr>
          <w:rFonts w:cs="B Titr" w:hint="cs"/>
          <w:rtl/>
        </w:rPr>
        <w:t xml:space="preserve">پيوست ب </w:t>
      </w:r>
    </w:p>
    <w:p w:rsidR="00F17E22" w:rsidRPr="002350B9" w:rsidRDefault="00F17E22" w:rsidP="00F17E22">
      <w:pPr>
        <w:jc w:val="center"/>
        <w:rPr>
          <w:rFonts w:cs="B Titr"/>
          <w:rtl/>
        </w:rPr>
      </w:pPr>
      <w:r w:rsidRPr="002350B9">
        <w:rPr>
          <w:rFonts w:cs="B Titr" w:hint="cs"/>
          <w:rtl/>
        </w:rPr>
        <w:lastRenderedPageBreak/>
        <w:t>ميزان سرمايه گذاري و مشاركت طرف دوم</w:t>
      </w:r>
    </w:p>
    <w:p w:rsidR="00F17E22" w:rsidRPr="002350B9" w:rsidRDefault="00F17E22" w:rsidP="00F17E22">
      <w:pPr>
        <w:rPr>
          <w:rFonts w:cs="B Titr"/>
        </w:rPr>
      </w:pPr>
    </w:p>
    <w:p w:rsidR="00F17E22" w:rsidRPr="002350B9" w:rsidRDefault="00F17E22" w:rsidP="00F17E22">
      <w:pPr>
        <w:rPr>
          <w:rFonts w:cs="B Titr"/>
        </w:rPr>
      </w:pPr>
    </w:p>
    <w:p w:rsidR="00F17E22" w:rsidRPr="002350B9" w:rsidRDefault="00F17E22" w:rsidP="00F17E22">
      <w:pPr>
        <w:numPr>
          <w:ilvl w:val="0"/>
          <w:numId w:val="12"/>
        </w:numPr>
        <w:tabs>
          <w:tab w:val="left" w:pos="601"/>
        </w:tabs>
        <w:jc w:val="lowKashida"/>
        <w:rPr>
          <w:rStyle w:val="Strong"/>
          <w:rFonts w:cs="B Nazanin"/>
          <w:rtl/>
        </w:rPr>
      </w:pPr>
      <w:r w:rsidRPr="002350B9">
        <w:rPr>
          <w:rStyle w:val="Strong"/>
          <w:rFonts w:cs="B Nazanin" w:hint="cs"/>
          <w:rtl/>
        </w:rPr>
        <w:t>طرف دوم موظف است نسبت به سرمايه گذاري به صورت تامين دستگاههاي مورد نياز  به شرح جدول ذيل كه از نظر فني و ارزش ريالي به تاييد گروه تجهيزات پزشكي دانشگاه رسيده باشد اقدام نمايد، بديهي است مالكيت دستگاههاي فوق در پايان قرارداد متعلق به طرف اول خواهد بود .</w:t>
      </w:r>
    </w:p>
    <w:p w:rsidR="00F17E22" w:rsidRPr="002350B9" w:rsidRDefault="00F17E22" w:rsidP="00F17E22">
      <w:pPr>
        <w:numPr>
          <w:ilvl w:val="0"/>
          <w:numId w:val="12"/>
        </w:numPr>
        <w:tabs>
          <w:tab w:val="left" w:pos="601"/>
        </w:tabs>
        <w:jc w:val="lowKashida"/>
        <w:rPr>
          <w:rStyle w:val="Strong"/>
          <w:rFonts w:cs="B Nazanin"/>
        </w:rPr>
      </w:pPr>
      <w:r w:rsidRPr="002350B9">
        <w:rPr>
          <w:rStyle w:val="Strong"/>
          <w:rFonts w:cs="B Nazanin" w:hint="cs"/>
          <w:rtl/>
        </w:rPr>
        <w:t>طرف دوم متعهد مي گردد نسبت به نصب و راه اندازي دستگاهها بر اساس زمانبندي مشخص شده در جدول ذيل كه از زمان انعقاد قرارداد بوده، اقدام نمايد و  مدت فوق با ارائه دلائل توجيهي مكتوب و تاييد شده حداكثر تا 20 روز ديگر  قابل تمديد است. بديهي است در صورت عدم تحويل به موقع دستگاه طرف اول مي تواند به ازاي هر روز معادل يك درصد ارزش ريالي آن طرف دوم را جريمه نمايد.</w:t>
      </w:r>
    </w:p>
    <w:p w:rsidR="00F17E22" w:rsidRPr="002350B9" w:rsidRDefault="00F17E22" w:rsidP="00F17E22">
      <w:pPr>
        <w:tabs>
          <w:tab w:val="left" w:pos="1566"/>
        </w:tabs>
        <w:jc w:val="lowKashida"/>
        <w:rPr>
          <w:b/>
          <w:bCs/>
          <w:rtl/>
        </w:rPr>
      </w:pPr>
    </w:p>
    <w:p w:rsidR="00F17E22" w:rsidRPr="002350B9" w:rsidRDefault="00F17E22" w:rsidP="00F17E22">
      <w:pPr>
        <w:tabs>
          <w:tab w:val="left" w:pos="1566"/>
        </w:tabs>
        <w:jc w:val="lowKashida"/>
        <w:rPr>
          <w:b/>
          <w:bCs/>
          <w:rtl/>
        </w:rPr>
      </w:pPr>
    </w:p>
    <w:p w:rsidR="00F17E22" w:rsidRPr="002350B9" w:rsidRDefault="00F17E22" w:rsidP="00F17E22">
      <w:pPr>
        <w:tabs>
          <w:tab w:val="left" w:pos="1566"/>
        </w:tabs>
        <w:jc w:val="lowKashida"/>
        <w:rPr>
          <w:b/>
          <w:bCs/>
          <w:rtl/>
        </w:rPr>
      </w:pPr>
    </w:p>
    <w:tbl>
      <w:tblPr>
        <w:tblpPr w:leftFromText="180" w:rightFromText="180" w:vertAnchor="text" w:horzAnchor="margin" w:tblpXSpec="center" w:tblpY="429"/>
        <w:bidiVisual/>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2250"/>
        <w:gridCol w:w="990"/>
        <w:gridCol w:w="1440"/>
        <w:gridCol w:w="2160"/>
        <w:gridCol w:w="1440"/>
      </w:tblGrid>
      <w:tr w:rsidR="00F17E22" w:rsidRPr="002350B9" w:rsidTr="00363B30">
        <w:tc>
          <w:tcPr>
            <w:tcW w:w="665" w:type="dxa"/>
            <w:shd w:val="clear" w:color="auto" w:fill="FFFF00"/>
          </w:tcPr>
          <w:p w:rsidR="00F17E22" w:rsidRPr="002350B9" w:rsidRDefault="00F17E22" w:rsidP="00363B30">
            <w:pPr>
              <w:jc w:val="center"/>
              <w:rPr>
                <w:rFonts w:cs="B Titr"/>
                <w:sz w:val="20"/>
                <w:szCs w:val="20"/>
                <w:rtl/>
              </w:rPr>
            </w:pPr>
            <w:r w:rsidRPr="002350B9">
              <w:rPr>
                <w:rFonts w:cs="B Titr" w:hint="cs"/>
                <w:sz w:val="20"/>
                <w:szCs w:val="20"/>
                <w:rtl/>
              </w:rPr>
              <w:t>رديف</w:t>
            </w:r>
          </w:p>
        </w:tc>
        <w:tc>
          <w:tcPr>
            <w:tcW w:w="2250" w:type="dxa"/>
            <w:shd w:val="clear" w:color="auto" w:fill="FFFF00"/>
          </w:tcPr>
          <w:p w:rsidR="00F17E22" w:rsidRPr="002350B9" w:rsidRDefault="00F17E22" w:rsidP="00363B30">
            <w:pPr>
              <w:jc w:val="center"/>
              <w:rPr>
                <w:rFonts w:cs="B Titr"/>
                <w:rtl/>
              </w:rPr>
            </w:pPr>
            <w:r w:rsidRPr="002350B9">
              <w:rPr>
                <w:rFonts w:cs="B Titr" w:hint="cs"/>
                <w:rtl/>
              </w:rPr>
              <w:t>نام دستگاه</w:t>
            </w:r>
          </w:p>
        </w:tc>
        <w:tc>
          <w:tcPr>
            <w:tcW w:w="990" w:type="dxa"/>
            <w:shd w:val="clear" w:color="auto" w:fill="FFFF00"/>
          </w:tcPr>
          <w:p w:rsidR="00F17E22" w:rsidRPr="002350B9" w:rsidRDefault="00F17E22" w:rsidP="00363B30">
            <w:pPr>
              <w:jc w:val="center"/>
              <w:rPr>
                <w:rFonts w:cs="B Titr"/>
                <w:rtl/>
              </w:rPr>
            </w:pPr>
            <w:r w:rsidRPr="002350B9">
              <w:rPr>
                <w:rFonts w:cs="B Titr" w:hint="cs"/>
                <w:rtl/>
              </w:rPr>
              <w:t>مدل</w:t>
            </w:r>
          </w:p>
        </w:tc>
        <w:tc>
          <w:tcPr>
            <w:tcW w:w="1440" w:type="dxa"/>
            <w:shd w:val="clear" w:color="auto" w:fill="FFFF00"/>
          </w:tcPr>
          <w:p w:rsidR="00F17E22" w:rsidRPr="002350B9" w:rsidRDefault="00F17E22" w:rsidP="00363B30">
            <w:pPr>
              <w:jc w:val="center"/>
              <w:rPr>
                <w:rFonts w:cs="B Titr"/>
                <w:rtl/>
              </w:rPr>
            </w:pPr>
            <w:r w:rsidRPr="002350B9">
              <w:rPr>
                <w:rFonts w:cs="B Titr" w:hint="cs"/>
                <w:rtl/>
              </w:rPr>
              <w:t>ارزش ريالي</w:t>
            </w:r>
          </w:p>
        </w:tc>
        <w:tc>
          <w:tcPr>
            <w:tcW w:w="2160" w:type="dxa"/>
            <w:shd w:val="clear" w:color="auto" w:fill="FFFF00"/>
          </w:tcPr>
          <w:p w:rsidR="00F17E22" w:rsidRPr="002350B9" w:rsidRDefault="00F17E22" w:rsidP="00363B30">
            <w:pPr>
              <w:jc w:val="center"/>
              <w:rPr>
                <w:rFonts w:cs="B Titr"/>
                <w:rtl/>
              </w:rPr>
            </w:pPr>
            <w:r w:rsidRPr="002350B9">
              <w:rPr>
                <w:rFonts w:cs="B Titr" w:hint="cs"/>
                <w:rtl/>
              </w:rPr>
              <w:t xml:space="preserve">مدت زمان نصب و راه پس از عقد قرارداد </w:t>
            </w:r>
          </w:p>
        </w:tc>
        <w:tc>
          <w:tcPr>
            <w:tcW w:w="1440" w:type="dxa"/>
            <w:shd w:val="clear" w:color="auto" w:fill="FFFF00"/>
          </w:tcPr>
          <w:p w:rsidR="00F17E22" w:rsidRPr="002350B9" w:rsidRDefault="00F17E22" w:rsidP="00363B30">
            <w:pPr>
              <w:jc w:val="center"/>
              <w:rPr>
                <w:rFonts w:cs="B Titr"/>
                <w:rtl/>
              </w:rPr>
            </w:pPr>
            <w:r w:rsidRPr="002350B9">
              <w:rPr>
                <w:rFonts w:cs="B Titr" w:hint="cs"/>
                <w:rtl/>
              </w:rPr>
              <w:t>توضيحات</w:t>
            </w: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1</w:t>
            </w:r>
          </w:p>
        </w:tc>
        <w:tc>
          <w:tcPr>
            <w:tcW w:w="225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99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216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2</w:t>
            </w:r>
          </w:p>
        </w:tc>
        <w:tc>
          <w:tcPr>
            <w:tcW w:w="225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99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216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3</w:t>
            </w:r>
          </w:p>
        </w:tc>
        <w:tc>
          <w:tcPr>
            <w:tcW w:w="225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99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216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4</w:t>
            </w:r>
          </w:p>
        </w:tc>
        <w:tc>
          <w:tcPr>
            <w:tcW w:w="225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99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216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5</w:t>
            </w:r>
          </w:p>
        </w:tc>
        <w:tc>
          <w:tcPr>
            <w:tcW w:w="225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99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216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r>
      <w:tr w:rsidR="00F17E22" w:rsidRPr="002350B9" w:rsidTr="00363B30">
        <w:tc>
          <w:tcPr>
            <w:tcW w:w="665" w:type="dxa"/>
          </w:tcPr>
          <w:p w:rsidR="00F17E22" w:rsidRPr="002350B9" w:rsidRDefault="00F17E22" w:rsidP="00363B30">
            <w:pPr>
              <w:jc w:val="center"/>
              <w:rPr>
                <w:rFonts w:cs="B Titr"/>
                <w:rtl/>
              </w:rPr>
            </w:pPr>
            <w:r w:rsidRPr="002350B9">
              <w:rPr>
                <w:rFonts w:cs="B Titr" w:hint="cs"/>
                <w:rtl/>
              </w:rPr>
              <w:t>6</w:t>
            </w:r>
          </w:p>
        </w:tc>
        <w:tc>
          <w:tcPr>
            <w:tcW w:w="2250" w:type="dxa"/>
          </w:tcPr>
          <w:p w:rsidR="00F17E22" w:rsidRPr="002350B9" w:rsidRDefault="00F17E22" w:rsidP="00363B30">
            <w:pPr>
              <w:rPr>
                <w:rFonts w:cs="B Nazanin"/>
                <w:rtl/>
              </w:rPr>
            </w:pPr>
          </w:p>
          <w:p w:rsidR="00F17E22" w:rsidRPr="002350B9" w:rsidRDefault="00F17E22" w:rsidP="00363B30">
            <w:pPr>
              <w:rPr>
                <w:rFonts w:cs="B Nazanin"/>
                <w:rtl/>
              </w:rPr>
            </w:pPr>
          </w:p>
        </w:tc>
        <w:tc>
          <w:tcPr>
            <w:tcW w:w="99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c>
          <w:tcPr>
            <w:tcW w:w="2160" w:type="dxa"/>
          </w:tcPr>
          <w:p w:rsidR="00F17E22" w:rsidRPr="002350B9" w:rsidRDefault="00F17E22" w:rsidP="00363B30">
            <w:pPr>
              <w:rPr>
                <w:rFonts w:cs="B Nazanin"/>
                <w:rtl/>
              </w:rPr>
            </w:pPr>
          </w:p>
        </w:tc>
        <w:tc>
          <w:tcPr>
            <w:tcW w:w="1440" w:type="dxa"/>
          </w:tcPr>
          <w:p w:rsidR="00F17E22" w:rsidRPr="002350B9" w:rsidRDefault="00F17E22" w:rsidP="00363B30">
            <w:pPr>
              <w:rPr>
                <w:rFonts w:cs="B Nazanin"/>
                <w:rtl/>
              </w:rPr>
            </w:pPr>
          </w:p>
        </w:tc>
      </w:tr>
    </w:tbl>
    <w:p w:rsidR="00A24A64" w:rsidRPr="002350B9" w:rsidRDefault="00A24A64"/>
    <w:sectPr w:rsidR="00A24A64" w:rsidRPr="002350B9" w:rsidSect="007818E9">
      <w:headerReference w:type="default" r:id="rId8"/>
      <w:footerReference w:type="even" r:id="rId9"/>
      <w:footerReference w:type="default" r:id="rId10"/>
      <w:pgSz w:w="11906" w:h="16838"/>
      <w:pgMar w:top="2810" w:right="849" w:bottom="1843" w:left="1134"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67B" w:rsidRDefault="0096667B" w:rsidP="00FB439F">
      <w:r>
        <w:separator/>
      </w:r>
    </w:p>
  </w:endnote>
  <w:endnote w:type="continuationSeparator" w:id="0">
    <w:p w:rsidR="0096667B" w:rsidRDefault="0096667B" w:rsidP="00FB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ffic">
    <w:altName w:val="Courier New"/>
    <w:charset w:val="B2"/>
    <w:family w:val="auto"/>
    <w:pitch w:val="variable"/>
    <w:sig w:usb0="00002000" w:usb1="80000000" w:usb2="00000008"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BNAZANI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Zar">
    <w:altName w:val="Times New Roman"/>
    <w:panose1 w:val="00000000000000000000"/>
    <w:charset w:val="B2"/>
    <w:family w:val="auto"/>
    <w:notTrueType/>
    <w:pitch w:val="default"/>
    <w:sig w:usb0="00002001" w:usb1="00000000" w:usb2="00000000" w:usb3="00000000" w:csb0="00000040" w:csb1="00000000"/>
  </w:font>
  <w:font w:name="2  Homa">
    <w:altName w:val="Courier New"/>
    <w:charset w:val="B2"/>
    <w:family w:val="auto"/>
    <w:pitch w:val="variable"/>
    <w:sig w:usb0="00002000"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81A" w:rsidRDefault="00EA59F3">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81A" w:rsidRDefault="006E74E8">
    <w:pPr>
      <w:pStyle w:val="Footer"/>
    </w:pPr>
    <w:r>
      <w:rPr>
        <w:noProof/>
      </w:rPr>
      <mc:AlternateContent>
        <mc:Choice Requires="wps">
          <w:drawing>
            <wp:anchor distT="0" distB="0" distL="114300" distR="114300" simplePos="0" relativeHeight="251664384" behindDoc="0" locked="0" layoutInCell="1" allowOverlap="1">
              <wp:simplePos x="0" y="0"/>
              <wp:positionH relativeFrom="column">
                <wp:posOffset>-914400</wp:posOffset>
              </wp:positionH>
              <wp:positionV relativeFrom="paragraph">
                <wp:posOffset>-572770</wp:posOffset>
              </wp:positionV>
              <wp:extent cx="6972300" cy="106553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081A" w:rsidRDefault="00EA59F3" w:rsidP="0095081A">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95081A" w:rsidRPr="00F062D8" w:rsidRDefault="00EA59F3" w:rsidP="0095081A">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95081A" w:rsidRPr="00214E17" w:rsidRDefault="00EA59F3" w:rsidP="0095081A">
                          <w:pPr>
                            <w:pBdr>
                              <w:top w:val="single" w:sz="4" w:space="1" w:color="auto"/>
                            </w:pBd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1in;margin-top:-45.1pt;width:549pt;height:8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lnhwIAABc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" stroked="f">
              <v:textbox>
                <w:txbxContent>
                  <w:p w:rsidR="0095081A" w:rsidRDefault="00EA59F3" w:rsidP="0095081A">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95081A" w:rsidRPr="00F062D8" w:rsidRDefault="00EA59F3" w:rsidP="0095081A">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95081A" w:rsidRPr="00214E17" w:rsidRDefault="00EA59F3" w:rsidP="0095081A">
                    <w:pPr>
                      <w:pBdr>
                        <w:top w:val="single" w:sz="4" w:space="1" w:color="auto"/>
                      </w:pBdr>
                      <w:jc w:val="center"/>
                      <w:rPr>
                        <w:sz w:val="22"/>
                        <w:szCs w:val="22"/>
                      </w:rPr>
                    </w:pPr>
                    <w:r w:rsidRPr="00214E17">
                      <w:rPr>
                        <w:rFonts w:cs="B Nazanin"/>
                        <w:color w:val="548DD4"/>
                        <w:sz w:val="22"/>
                        <w:szCs w:val="22"/>
                      </w:rPr>
                      <w:t>www.abzums.ac.ir  -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67B" w:rsidRDefault="0096667B" w:rsidP="00FB439F">
      <w:r>
        <w:separator/>
      </w:r>
    </w:p>
  </w:footnote>
  <w:footnote w:type="continuationSeparator" w:id="0">
    <w:p w:rsidR="0096667B" w:rsidRDefault="0096667B" w:rsidP="00FB43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81A" w:rsidRDefault="00F8697E">
    <w:pPr>
      <w:pStyle w:val="Header"/>
    </w:pPr>
    <w:r>
      <w:rPr>
        <w:noProof/>
      </w:rPr>
      <mc:AlternateContent>
        <mc:Choice Requires="wps">
          <w:drawing>
            <wp:anchor distT="0" distB="0" distL="114300" distR="114300" simplePos="0" relativeHeight="251663360" behindDoc="0" locked="0" layoutInCell="1" allowOverlap="1" wp14:anchorId="4BF193DF" wp14:editId="0DC2BEF6">
              <wp:simplePos x="0" y="0"/>
              <wp:positionH relativeFrom="margin">
                <wp:posOffset>4518660</wp:posOffset>
              </wp:positionH>
              <wp:positionV relativeFrom="paragraph">
                <wp:posOffset>540385</wp:posOffset>
              </wp:positionV>
              <wp:extent cx="1847850" cy="70485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704850"/>
                      </a:xfrm>
                      <a:prstGeom prst="rect">
                        <a:avLst/>
                      </a:prstGeom>
                      <a:solidFill>
                        <a:srgbClr val="FFFFFF"/>
                      </a:solidFill>
                      <a:ln w="9525">
                        <a:solidFill>
                          <a:srgbClr val="FFFFFF"/>
                        </a:solidFill>
                        <a:miter lim="800000"/>
                        <a:headEnd/>
                        <a:tailEnd/>
                      </a:ln>
                    </wps:spPr>
                    <wps:txbx>
                      <w:txbxContent>
                        <w:p w:rsidR="0095081A" w:rsidRPr="007818E9" w:rsidRDefault="00EA59F3" w:rsidP="00F8697E">
                          <w:pPr>
                            <w:jc w:val="center"/>
                            <w:rPr>
                              <w:rFonts w:ascii="IranNastaliq" w:hAnsi="IranNastaliq" w:cs="IranNastaliq"/>
                              <w:sz w:val="16"/>
                              <w:szCs w:val="16"/>
                              <w:rtl/>
                              <w:lang w:bidi="fa-IR"/>
                            </w:rPr>
                          </w:pPr>
                          <w:r w:rsidRPr="007818E9">
                            <w:rPr>
                              <w:rFonts w:ascii="IranNastaliq" w:hAnsi="IranNastaliq" w:cs="IranNastaliq"/>
                              <w:sz w:val="16"/>
                              <w:szCs w:val="16"/>
                              <w:rtl/>
                            </w:rPr>
                            <w:t>دانش</w:t>
                          </w:r>
                          <w:r w:rsidRPr="007818E9">
                            <w:rPr>
                              <w:rFonts w:ascii="IranNastaliq" w:hAnsi="IranNastaliq" w:cs="IranNastaliq" w:hint="cs"/>
                              <w:sz w:val="16"/>
                              <w:szCs w:val="16"/>
                              <w:rtl/>
                            </w:rPr>
                            <w:t>گاه</w:t>
                          </w:r>
                          <w:r w:rsidRPr="007818E9">
                            <w:rPr>
                              <w:rFonts w:ascii="IranNastaliq" w:hAnsi="IranNastaliq" w:cs="IranNastaliq"/>
                              <w:sz w:val="16"/>
                              <w:szCs w:val="16"/>
                              <w:rtl/>
                            </w:rPr>
                            <w:t xml:space="preserve"> علوم پزشكي و خدمات بهداشتي</w:t>
                          </w:r>
                          <w:r w:rsidRPr="007818E9">
                            <w:rPr>
                              <w:rFonts w:ascii="IranNastaliq" w:hAnsi="IranNastaliq" w:cs="IranNastaliq" w:hint="cs"/>
                              <w:sz w:val="16"/>
                              <w:szCs w:val="16"/>
                              <w:rtl/>
                            </w:rPr>
                            <w:t xml:space="preserve"> </w:t>
                          </w:r>
                          <w:r w:rsidRPr="007818E9">
                            <w:rPr>
                              <w:rFonts w:ascii="IranNastaliq" w:hAnsi="IranNastaliq" w:cs="IranNastaliq"/>
                              <w:sz w:val="16"/>
                              <w:szCs w:val="16"/>
                              <w:rtl/>
                            </w:rPr>
                            <w:t xml:space="preserve"> درماني</w:t>
                          </w:r>
                          <w:r w:rsidRPr="007818E9">
                            <w:rPr>
                              <w:rFonts w:ascii="IranNastaliq" w:hAnsi="IranNastaliq" w:cs="IranNastaliq" w:hint="cs"/>
                              <w:sz w:val="16"/>
                              <w:szCs w:val="16"/>
                              <w:rtl/>
                            </w:rPr>
                            <w:t xml:space="preserve"> البرز</w:t>
                          </w:r>
                        </w:p>
                        <w:p w:rsidR="0095081A" w:rsidRPr="007818E9" w:rsidRDefault="00EA59F3" w:rsidP="00F8697E">
                          <w:pPr>
                            <w:jc w:val="center"/>
                            <w:rPr>
                              <w:rFonts w:ascii="IranNastaliq" w:hAnsi="IranNastaliq" w:cs="IranNastaliq"/>
                              <w:sz w:val="16"/>
                              <w:szCs w:val="16"/>
                              <w:rtl/>
                            </w:rPr>
                          </w:pPr>
                          <w:r w:rsidRPr="007818E9">
                            <w:rPr>
                              <w:rFonts w:ascii="IranNastaliq" w:hAnsi="IranNastaliq" w:cs="IranNastaliq" w:hint="cs"/>
                              <w:sz w:val="16"/>
                              <w:szCs w:val="16"/>
                              <w:rtl/>
                            </w:rPr>
                            <w:t>معاونت توسعه مدیریت و منابع</w:t>
                          </w:r>
                        </w:p>
                        <w:p w:rsidR="0095081A" w:rsidRPr="00F4508D" w:rsidRDefault="0096667B" w:rsidP="0095081A">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193DF" id="Rectangle 4" o:spid="_x0000_s1026" style="position:absolute;left:0;text-align:left;margin-left:355.8pt;margin-top:42.55pt;width:145.5pt;height:5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" strokecolor="white">
              <v:textbox>
                <w:txbxContent>
                  <w:p w:rsidR="0095081A" w:rsidRPr="007818E9" w:rsidRDefault="00EA59F3" w:rsidP="00F8697E">
                    <w:pPr>
                      <w:jc w:val="center"/>
                      <w:rPr>
                        <w:rFonts w:ascii="IranNastaliq" w:hAnsi="IranNastaliq" w:cs="IranNastaliq"/>
                        <w:sz w:val="16"/>
                        <w:szCs w:val="16"/>
                        <w:rtl/>
                        <w:lang w:bidi="fa-IR"/>
                      </w:rPr>
                    </w:pPr>
                    <w:r w:rsidRPr="007818E9">
                      <w:rPr>
                        <w:rFonts w:ascii="IranNastaliq" w:hAnsi="IranNastaliq" w:cs="IranNastaliq"/>
                        <w:sz w:val="16"/>
                        <w:szCs w:val="16"/>
                        <w:rtl/>
                      </w:rPr>
                      <w:t>دانش</w:t>
                    </w:r>
                    <w:r w:rsidRPr="007818E9">
                      <w:rPr>
                        <w:rFonts w:ascii="IranNastaliq" w:hAnsi="IranNastaliq" w:cs="IranNastaliq" w:hint="cs"/>
                        <w:sz w:val="16"/>
                        <w:szCs w:val="16"/>
                        <w:rtl/>
                      </w:rPr>
                      <w:t>گاه</w:t>
                    </w:r>
                    <w:r w:rsidRPr="007818E9">
                      <w:rPr>
                        <w:rFonts w:ascii="IranNastaliq" w:hAnsi="IranNastaliq" w:cs="IranNastaliq"/>
                        <w:sz w:val="16"/>
                        <w:szCs w:val="16"/>
                        <w:rtl/>
                      </w:rPr>
                      <w:t xml:space="preserve"> علوم پزشكي و خدمات بهداشتي</w:t>
                    </w:r>
                    <w:r w:rsidRPr="007818E9">
                      <w:rPr>
                        <w:rFonts w:ascii="IranNastaliq" w:hAnsi="IranNastaliq" w:cs="IranNastaliq" w:hint="cs"/>
                        <w:sz w:val="16"/>
                        <w:szCs w:val="16"/>
                        <w:rtl/>
                      </w:rPr>
                      <w:t xml:space="preserve"> </w:t>
                    </w:r>
                    <w:r w:rsidRPr="007818E9">
                      <w:rPr>
                        <w:rFonts w:ascii="IranNastaliq" w:hAnsi="IranNastaliq" w:cs="IranNastaliq"/>
                        <w:sz w:val="16"/>
                        <w:szCs w:val="16"/>
                        <w:rtl/>
                      </w:rPr>
                      <w:t xml:space="preserve"> درماني</w:t>
                    </w:r>
                    <w:r w:rsidRPr="007818E9">
                      <w:rPr>
                        <w:rFonts w:ascii="IranNastaliq" w:hAnsi="IranNastaliq" w:cs="IranNastaliq" w:hint="cs"/>
                        <w:sz w:val="16"/>
                        <w:szCs w:val="16"/>
                        <w:rtl/>
                      </w:rPr>
                      <w:t xml:space="preserve"> البرز</w:t>
                    </w:r>
                  </w:p>
                  <w:p w:rsidR="0095081A" w:rsidRPr="007818E9" w:rsidRDefault="00EA59F3" w:rsidP="00F8697E">
                    <w:pPr>
                      <w:jc w:val="center"/>
                      <w:rPr>
                        <w:rFonts w:ascii="IranNastaliq" w:hAnsi="IranNastaliq" w:cs="IranNastaliq"/>
                        <w:sz w:val="16"/>
                        <w:szCs w:val="16"/>
                        <w:rtl/>
                      </w:rPr>
                    </w:pPr>
                    <w:r w:rsidRPr="007818E9">
                      <w:rPr>
                        <w:rFonts w:ascii="IranNastaliq" w:hAnsi="IranNastaliq" w:cs="IranNastaliq" w:hint="cs"/>
                        <w:sz w:val="16"/>
                        <w:szCs w:val="16"/>
                        <w:rtl/>
                      </w:rPr>
                      <w:t>معاونت توسعه مدیریت و منابع</w:t>
                    </w:r>
                  </w:p>
                  <w:p w:rsidR="0095081A" w:rsidRPr="00F4508D" w:rsidRDefault="0058347D" w:rsidP="0095081A">
                    <w:pPr>
                      <w:rPr>
                        <w:sz w:val="22"/>
                        <w:szCs w:val="22"/>
                        <w:rtl/>
                      </w:rPr>
                    </w:pPr>
                  </w:p>
                </w:txbxContent>
              </v:textbox>
              <w10:wrap anchorx="margin"/>
            </v:rect>
          </w:pict>
        </mc:Fallback>
      </mc:AlternateContent>
    </w:r>
    <w:r>
      <w:rPr>
        <w:noProof/>
      </w:rPr>
      <w:drawing>
        <wp:anchor distT="0" distB="0" distL="114300" distR="114300" simplePos="0" relativeHeight="251660288" behindDoc="0" locked="0" layoutInCell="1" allowOverlap="1" wp14:anchorId="043BD683" wp14:editId="06A11D7C">
          <wp:simplePos x="0" y="0"/>
          <wp:positionH relativeFrom="column">
            <wp:posOffset>4880610</wp:posOffset>
          </wp:positionH>
          <wp:positionV relativeFrom="paragraph">
            <wp:posOffset>-145415</wp:posOffset>
          </wp:positionV>
          <wp:extent cx="1064895" cy="666750"/>
          <wp:effectExtent l="19050" t="0" r="1905" b="0"/>
          <wp:wrapSquare wrapText="bothSides"/>
          <wp:docPr id="1"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666750"/>
                  </a:xfrm>
                  <a:prstGeom prst="rect">
                    <a:avLst/>
                  </a:prstGeom>
                  <a:noFill/>
                </pic:spPr>
              </pic:pic>
            </a:graphicData>
          </a:graphic>
        </wp:anchor>
      </w:drawing>
    </w:r>
    <w:r w:rsidR="006E74E8">
      <w:rPr>
        <w:noProof/>
      </w:rPr>
      <mc:AlternateContent>
        <mc:Choice Requires="wps">
          <w:drawing>
            <wp:anchor distT="0" distB="0" distL="114300" distR="114300" simplePos="0" relativeHeight="251662336" behindDoc="0" locked="0" layoutInCell="1" allowOverlap="1" wp14:anchorId="6DF4D2DE" wp14:editId="644A9106">
              <wp:simplePos x="0" y="0"/>
              <wp:positionH relativeFrom="column">
                <wp:posOffset>2290445</wp:posOffset>
              </wp:positionH>
              <wp:positionV relativeFrom="paragraph">
                <wp:posOffset>-278765</wp:posOffset>
              </wp:positionV>
              <wp:extent cx="1602105" cy="947420"/>
              <wp:effectExtent l="0" t="0" r="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95081A" w:rsidRPr="00E07215" w:rsidRDefault="00EA59F3" w:rsidP="007818E9">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95081A" w:rsidRPr="005E18AE" w:rsidRDefault="0096667B" w:rsidP="0095081A">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80.35pt;margin-top:-21.95pt;width:126.15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" strokecolor="white">
              <v:textbox>
                <w:txbxContent>
                  <w:p w:rsidR="0095081A" w:rsidRPr="00E07215" w:rsidRDefault="00EA59F3" w:rsidP="007818E9">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95081A" w:rsidRPr="005E18AE" w:rsidRDefault="00C22212" w:rsidP="0095081A">
                    <w:pPr>
                      <w:jc w:val="center"/>
                      <w:rPr>
                        <w:rFonts w:ascii="IranNastaliq" w:hAnsi="IranNastaliq" w:cs="IranNastaliq"/>
                        <w:rtl/>
                      </w:rPr>
                    </w:pPr>
                  </w:p>
                </w:txbxContent>
              </v:textbox>
            </v:rect>
          </w:pict>
        </mc:Fallback>
      </mc:AlternateContent>
    </w:r>
    <w:r w:rsidR="006E74E8">
      <w:rPr>
        <w:noProof/>
      </w:rPr>
      <mc:AlternateContent>
        <mc:Choice Requires="wps">
          <w:drawing>
            <wp:anchor distT="0" distB="0" distL="114300" distR="114300" simplePos="0" relativeHeight="251661312" behindDoc="0" locked="0" layoutInCell="1" allowOverlap="1" wp14:anchorId="1BAA6F1F" wp14:editId="7475A6DD">
              <wp:simplePos x="0" y="0"/>
              <wp:positionH relativeFrom="column">
                <wp:posOffset>-443865</wp:posOffset>
              </wp:positionH>
              <wp:positionV relativeFrom="paragraph">
                <wp:posOffset>-126365</wp:posOffset>
              </wp:positionV>
              <wp:extent cx="1381125" cy="130492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081A" w:rsidRPr="005628B8" w:rsidRDefault="00EA59F3" w:rsidP="0095081A">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95081A" w:rsidRPr="005628B8" w:rsidRDefault="00EA59F3" w:rsidP="0095081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95081A" w:rsidRPr="00A37C4A" w:rsidRDefault="00EA59F3" w:rsidP="0095081A">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A6F1F" id="_x0000_t202" coordsize="21600,21600" o:spt="202" path="m,l,21600r21600,l21600,xe">
              <v:stroke joinstyle="miter"/>
              <v:path gradientshapeok="t" o:connecttype="rect"/>
            </v:shapetype>
            <v:shape id="Text Box 2" o:spid="_x0000_s1028" type="#_x0000_t202" style="position:absolute;left:0;text-align:left;margin-left:-34.95pt;margin-top:-9.95pt;width:108.7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" stroked="f">
              <v:textbox>
                <w:txbxContent>
                  <w:p w:rsidR="0095081A" w:rsidRPr="005628B8" w:rsidRDefault="00EA59F3" w:rsidP="0095081A">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w:t>
                    </w:r>
                    <w:r w:rsidRPr="005628B8">
                      <w:rPr>
                        <w:rFonts w:ascii="IranNastaliq" w:hAnsi="IranNastaliq" w:cs="IranNastaliq"/>
                        <w:b/>
                        <w:bCs/>
                        <w:sz w:val="26"/>
                        <w:szCs w:val="26"/>
                        <w:rtl/>
                        <w:lang w:bidi="fa-IR"/>
                      </w:rPr>
                      <w:t>تاريخ :</w:t>
                    </w:r>
                    <w:bookmarkStart w:id="3" w:name="letterDate"/>
                    <w:bookmarkEnd w:id="3"/>
                    <w:r w:rsidRPr="005628B8">
                      <w:rPr>
                        <w:rFonts w:ascii="IranNastaliq" w:hAnsi="IranNastaliq" w:cs="IranNastaliq"/>
                        <w:b/>
                        <w:bCs/>
                        <w:sz w:val="26"/>
                        <w:szCs w:val="26"/>
                        <w:rtl/>
                        <w:lang w:bidi="fa-IR"/>
                      </w:rPr>
                      <w:t xml:space="preserve"> </w:t>
                    </w:r>
                  </w:p>
                  <w:p w:rsidR="0095081A" w:rsidRPr="005628B8" w:rsidRDefault="00EA59F3" w:rsidP="0095081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95081A" w:rsidRPr="00A37C4A" w:rsidRDefault="00EA59F3" w:rsidP="0095081A">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140"/>
    <w:multiLevelType w:val="hybridMultilevel"/>
    <w:tmpl w:val="F0BE3ED6"/>
    <w:lvl w:ilvl="0" w:tplc="161A48A8">
      <w:start w:val="1"/>
      <w:numFmt w:val="decimal"/>
      <w:lvlText w:val="%1- 15 - "/>
      <w:lvlJc w:val="center"/>
      <w:pPr>
        <w:ind w:left="927" w:hanging="360"/>
      </w:pPr>
      <w:rPr>
        <w:rFonts w:cs="B Nazanin" w:hint="default"/>
        <w:b w:val="0"/>
        <w:bCs/>
        <w:i w:val="0"/>
        <w:iCs w:val="0"/>
        <w:color w:val="auto"/>
        <w:sz w:val="24"/>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314306"/>
    <w:multiLevelType w:val="hybridMultilevel"/>
    <w:tmpl w:val="AED24184"/>
    <w:lvl w:ilvl="0" w:tplc="9AA6512E">
      <w:numFmt w:val="bullet"/>
      <w:lvlText w:val="-"/>
      <w:lvlJc w:val="left"/>
      <w:pPr>
        <w:ind w:left="218" w:hanging="360"/>
      </w:pPr>
      <w:rPr>
        <w:rFonts w:ascii="Times New Roman" w:eastAsia="Times New Roman" w:hAnsi="Times New Roman" w:cs="Nazani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2" w15:restartNumberingAfterBreak="0">
    <w:nsid w:val="03737AA7"/>
    <w:multiLevelType w:val="hybridMultilevel"/>
    <w:tmpl w:val="4504332E"/>
    <w:lvl w:ilvl="0" w:tplc="19D695B2">
      <w:start w:val="10"/>
      <w:numFmt w:val="bullet"/>
      <w:lvlText w:val="-"/>
      <w:lvlJc w:val="left"/>
      <w:pPr>
        <w:ind w:left="218" w:hanging="360"/>
      </w:pPr>
      <w:rPr>
        <w:rFonts w:ascii="Times New Roman" w:eastAsia="Times New Roman" w:hAnsi="Times New Roman" w:cs="B Nazani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3" w15:restartNumberingAfterBreak="0">
    <w:nsid w:val="07527EE4"/>
    <w:multiLevelType w:val="hybridMultilevel"/>
    <w:tmpl w:val="8690A470"/>
    <w:lvl w:ilvl="0" w:tplc="C8BC8096">
      <w:start w:val="1"/>
      <w:numFmt w:val="decimal"/>
      <w:lvlText w:val="%1-"/>
      <w:lvlJc w:val="left"/>
      <w:pPr>
        <w:tabs>
          <w:tab w:val="num" w:pos="540"/>
        </w:tabs>
        <w:ind w:left="540" w:hanging="36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82457C"/>
    <w:multiLevelType w:val="hybridMultilevel"/>
    <w:tmpl w:val="B638F9D4"/>
    <w:lvl w:ilvl="0" w:tplc="95623D0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945D2"/>
    <w:multiLevelType w:val="hybridMultilevel"/>
    <w:tmpl w:val="B000966C"/>
    <w:lvl w:ilvl="0" w:tplc="B23AE912">
      <w:start w:val="1"/>
      <w:numFmt w:val="decimal"/>
      <w:lvlText w:val="%1.9"/>
      <w:lvlJc w:val="left"/>
      <w:pPr>
        <w:ind w:left="-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745A9"/>
    <w:multiLevelType w:val="hybridMultilevel"/>
    <w:tmpl w:val="DC5AF0EC"/>
    <w:lvl w:ilvl="0" w:tplc="4E544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874E9"/>
    <w:multiLevelType w:val="hybridMultilevel"/>
    <w:tmpl w:val="C5DC0EEE"/>
    <w:lvl w:ilvl="0" w:tplc="7966AC44">
      <w:start w:val="1"/>
      <w:numFmt w:val="decimal"/>
      <w:lvlText w:val="%1.11"/>
      <w:lvlJc w:val="left"/>
      <w:pPr>
        <w:ind w:left="-2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D7246D"/>
    <w:multiLevelType w:val="hybridMultilevel"/>
    <w:tmpl w:val="6A969780"/>
    <w:lvl w:ilvl="0" w:tplc="112AFA98">
      <w:start w:val="1"/>
      <w:numFmt w:val="decimal"/>
      <w:lvlText w:val="%1.4"/>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80599"/>
    <w:multiLevelType w:val="hybridMultilevel"/>
    <w:tmpl w:val="F3106CBA"/>
    <w:lvl w:ilvl="0" w:tplc="DE226B3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4F82E34"/>
    <w:multiLevelType w:val="hybridMultilevel"/>
    <w:tmpl w:val="FE84D560"/>
    <w:lvl w:ilvl="0" w:tplc="FA38D62C">
      <w:start w:val="1"/>
      <w:numFmt w:val="decimal"/>
      <w:lvlText w:val="%1 - 16 -"/>
      <w:lvlJc w:val="center"/>
      <w:pPr>
        <w:ind w:left="1037" w:hanging="360"/>
      </w:pPr>
      <w:rPr>
        <w:rFonts w:hint="default"/>
        <w:b/>
        <w:bCs/>
        <w:i w:val="0"/>
        <w:iCs w:val="0"/>
        <w:szCs w:val="22"/>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2" w15:restartNumberingAfterBreak="0">
    <w:nsid w:val="1EEB4BF1"/>
    <w:multiLevelType w:val="hybridMultilevel"/>
    <w:tmpl w:val="3208DB30"/>
    <w:lvl w:ilvl="0" w:tplc="6122F47C">
      <w:start w:val="1"/>
      <w:numFmt w:val="decimal"/>
      <w:lvlText w:val="%1 - 17-"/>
      <w:lvlJc w:val="left"/>
      <w:pPr>
        <w:ind w:left="643" w:hanging="360"/>
      </w:pPr>
      <w:rPr>
        <w:rFonts w:cs="B Nazanin" w:hint="default"/>
        <w:b w:val="0"/>
        <w:bCs/>
        <w:i w:val="0"/>
        <w:iCs w:val="0"/>
        <w:sz w:val="24"/>
        <w:szCs w:val="22"/>
      </w:rPr>
    </w:lvl>
    <w:lvl w:ilvl="1" w:tplc="04090019" w:tentative="1">
      <w:start w:val="1"/>
      <w:numFmt w:val="lowerLetter"/>
      <w:lvlText w:val="%2."/>
      <w:lvlJc w:val="left"/>
      <w:pPr>
        <w:ind w:left="1273" w:hanging="360"/>
      </w:pPr>
    </w:lvl>
    <w:lvl w:ilvl="2" w:tplc="0409001B" w:tentative="1">
      <w:start w:val="1"/>
      <w:numFmt w:val="lowerRoman"/>
      <w:lvlText w:val="%3."/>
      <w:lvlJc w:val="right"/>
      <w:pPr>
        <w:ind w:left="1993" w:hanging="180"/>
      </w:pPr>
    </w:lvl>
    <w:lvl w:ilvl="3" w:tplc="0409000F" w:tentative="1">
      <w:start w:val="1"/>
      <w:numFmt w:val="decimal"/>
      <w:lvlText w:val="%4."/>
      <w:lvlJc w:val="left"/>
      <w:pPr>
        <w:ind w:left="2713" w:hanging="360"/>
      </w:pPr>
    </w:lvl>
    <w:lvl w:ilvl="4" w:tplc="04090019" w:tentative="1">
      <w:start w:val="1"/>
      <w:numFmt w:val="lowerLetter"/>
      <w:lvlText w:val="%5."/>
      <w:lvlJc w:val="left"/>
      <w:pPr>
        <w:ind w:left="3433" w:hanging="360"/>
      </w:pPr>
    </w:lvl>
    <w:lvl w:ilvl="5" w:tplc="0409001B" w:tentative="1">
      <w:start w:val="1"/>
      <w:numFmt w:val="lowerRoman"/>
      <w:lvlText w:val="%6."/>
      <w:lvlJc w:val="right"/>
      <w:pPr>
        <w:ind w:left="4153" w:hanging="180"/>
      </w:pPr>
    </w:lvl>
    <w:lvl w:ilvl="6" w:tplc="0409000F" w:tentative="1">
      <w:start w:val="1"/>
      <w:numFmt w:val="decimal"/>
      <w:lvlText w:val="%7."/>
      <w:lvlJc w:val="left"/>
      <w:pPr>
        <w:ind w:left="4873" w:hanging="360"/>
      </w:pPr>
    </w:lvl>
    <w:lvl w:ilvl="7" w:tplc="04090019" w:tentative="1">
      <w:start w:val="1"/>
      <w:numFmt w:val="lowerLetter"/>
      <w:lvlText w:val="%8."/>
      <w:lvlJc w:val="left"/>
      <w:pPr>
        <w:ind w:left="5593" w:hanging="360"/>
      </w:pPr>
    </w:lvl>
    <w:lvl w:ilvl="8" w:tplc="0409001B" w:tentative="1">
      <w:start w:val="1"/>
      <w:numFmt w:val="lowerRoman"/>
      <w:lvlText w:val="%9."/>
      <w:lvlJc w:val="right"/>
      <w:pPr>
        <w:ind w:left="6313" w:hanging="180"/>
      </w:pPr>
    </w:lvl>
  </w:abstractNum>
  <w:abstractNum w:abstractNumId="13" w15:restartNumberingAfterBreak="0">
    <w:nsid w:val="26A77CE4"/>
    <w:multiLevelType w:val="hybridMultilevel"/>
    <w:tmpl w:val="FF1801EA"/>
    <w:lvl w:ilvl="0" w:tplc="F8DA67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6B63D2D"/>
    <w:multiLevelType w:val="hybridMultilevel"/>
    <w:tmpl w:val="2CA2B6E2"/>
    <w:lvl w:ilvl="0" w:tplc="E3747F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B15DE"/>
    <w:multiLevelType w:val="hybridMultilevel"/>
    <w:tmpl w:val="4A1201E8"/>
    <w:lvl w:ilvl="0" w:tplc="C926590A">
      <w:start w:val="1"/>
      <w:numFmt w:val="decimal"/>
      <w:lvlText w:val="%1.2"/>
      <w:lvlJc w:val="left"/>
      <w:pPr>
        <w:ind w:left="5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C103CA"/>
    <w:multiLevelType w:val="multilevel"/>
    <w:tmpl w:val="04604CF0"/>
    <w:lvl w:ilvl="0">
      <w:start w:val="12"/>
      <w:numFmt w:val="decimal"/>
      <w:lvlText w:val="%1"/>
      <w:lvlJc w:val="left"/>
      <w:pPr>
        <w:ind w:left="450" w:hanging="450"/>
      </w:pPr>
      <w:rPr>
        <w:rFonts w:cs="B Nazanin"/>
        <w:b w:val="0"/>
      </w:rPr>
    </w:lvl>
    <w:lvl w:ilvl="1">
      <w:start w:val="1"/>
      <w:numFmt w:val="decimal"/>
      <w:lvlText w:val="%1-%2"/>
      <w:lvlJc w:val="left"/>
      <w:pPr>
        <w:ind w:left="450" w:hanging="450"/>
      </w:pPr>
      <w:rPr>
        <w:rFonts w:cs="B Nazanin"/>
        <w:b/>
        <w:bCs w:val="0"/>
      </w:rPr>
    </w:lvl>
    <w:lvl w:ilvl="2">
      <w:start w:val="1"/>
      <w:numFmt w:val="decimal"/>
      <w:lvlText w:val="%1-%2.%3"/>
      <w:lvlJc w:val="left"/>
      <w:pPr>
        <w:ind w:left="720" w:hanging="720"/>
      </w:pPr>
      <w:rPr>
        <w:rFonts w:cs="B Nazanin"/>
        <w:b w:val="0"/>
      </w:rPr>
    </w:lvl>
    <w:lvl w:ilvl="3">
      <w:start w:val="1"/>
      <w:numFmt w:val="decimal"/>
      <w:lvlText w:val="%1-%2.%3.%4"/>
      <w:lvlJc w:val="left"/>
      <w:pPr>
        <w:ind w:left="720" w:hanging="720"/>
      </w:pPr>
      <w:rPr>
        <w:rFonts w:cs="B Nazanin"/>
        <w:b w:val="0"/>
      </w:rPr>
    </w:lvl>
    <w:lvl w:ilvl="4">
      <w:start w:val="1"/>
      <w:numFmt w:val="decimal"/>
      <w:lvlText w:val="%1-%2.%3.%4.%5"/>
      <w:lvlJc w:val="left"/>
      <w:pPr>
        <w:ind w:left="1080" w:hanging="1080"/>
      </w:pPr>
      <w:rPr>
        <w:rFonts w:cs="B Nazanin"/>
        <w:b w:val="0"/>
      </w:rPr>
    </w:lvl>
    <w:lvl w:ilvl="5">
      <w:start w:val="1"/>
      <w:numFmt w:val="decimal"/>
      <w:lvlText w:val="%1-%2.%3.%4.%5.%6"/>
      <w:lvlJc w:val="left"/>
      <w:pPr>
        <w:ind w:left="1080" w:hanging="1080"/>
      </w:pPr>
      <w:rPr>
        <w:rFonts w:cs="B Nazanin"/>
        <w:b w:val="0"/>
      </w:rPr>
    </w:lvl>
    <w:lvl w:ilvl="6">
      <w:start w:val="1"/>
      <w:numFmt w:val="decimal"/>
      <w:lvlText w:val="%1-%2.%3.%4.%5.%6.%7"/>
      <w:lvlJc w:val="left"/>
      <w:pPr>
        <w:ind w:left="1440" w:hanging="1440"/>
      </w:pPr>
      <w:rPr>
        <w:rFonts w:cs="B Nazanin"/>
        <w:b w:val="0"/>
      </w:rPr>
    </w:lvl>
    <w:lvl w:ilvl="7">
      <w:start w:val="1"/>
      <w:numFmt w:val="decimal"/>
      <w:lvlText w:val="%1-%2.%3.%4.%5.%6.%7.%8"/>
      <w:lvlJc w:val="left"/>
      <w:pPr>
        <w:ind w:left="1440" w:hanging="1440"/>
      </w:pPr>
      <w:rPr>
        <w:rFonts w:cs="B Nazanin"/>
        <w:b w:val="0"/>
      </w:rPr>
    </w:lvl>
    <w:lvl w:ilvl="8">
      <w:start w:val="1"/>
      <w:numFmt w:val="decimal"/>
      <w:lvlText w:val="%1-%2.%3.%4.%5.%6.%7.%8.%9"/>
      <w:lvlJc w:val="left"/>
      <w:pPr>
        <w:ind w:left="1800" w:hanging="1800"/>
      </w:pPr>
      <w:rPr>
        <w:rFonts w:cs="B Nazanin"/>
        <w:b w:val="0"/>
      </w:rPr>
    </w:lvl>
  </w:abstractNum>
  <w:abstractNum w:abstractNumId="17"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7A86B40"/>
    <w:multiLevelType w:val="hybridMultilevel"/>
    <w:tmpl w:val="89A2AFA0"/>
    <w:lvl w:ilvl="0" w:tplc="F7CA855C">
      <w:start w:val="12"/>
      <w:numFmt w:val="bullet"/>
      <w:lvlText w:val="-"/>
      <w:lvlJc w:val="left"/>
      <w:pPr>
        <w:ind w:left="-207" w:hanging="360"/>
      </w:pPr>
      <w:rPr>
        <w:rFonts w:ascii="Times New Roman" w:eastAsia="Times New Roman" w:hAnsi="Times New Roman" w:cs="Times New Roman"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9"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CE7BBE"/>
    <w:multiLevelType w:val="hybridMultilevel"/>
    <w:tmpl w:val="08FE440A"/>
    <w:lvl w:ilvl="0" w:tplc="284A1C48">
      <w:start w:val="1"/>
      <w:numFmt w:val="decimal"/>
      <w:lvlText w:val="%1.14"/>
      <w:lvlJc w:val="left"/>
      <w:pPr>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F35B6"/>
    <w:multiLevelType w:val="hybridMultilevel"/>
    <w:tmpl w:val="82686010"/>
    <w:lvl w:ilvl="0" w:tplc="A2AC081C">
      <w:start w:val="1"/>
      <w:numFmt w:val="decimal"/>
      <w:lvlText w:val="%1.5"/>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D7601D"/>
    <w:multiLevelType w:val="multilevel"/>
    <w:tmpl w:val="963271C2"/>
    <w:lvl w:ilvl="0">
      <w:start w:val="1"/>
      <w:numFmt w:val="decimal"/>
      <w:lvlText w:val="%1"/>
      <w:lvlJc w:val="left"/>
      <w:pPr>
        <w:ind w:left="390" w:hanging="390"/>
      </w:pPr>
      <w:rPr>
        <w:rFonts w:hint="default"/>
        <w:color w:val="FF0000"/>
      </w:rPr>
    </w:lvl>
    <w:lvl w:ilvl="1">
      <w:start w:val="1"/>
      <w:numFmt w:val="decimal"/>
      <w:lvlText w:val="%1-%2"/>
      <w:lvlJc w:val="left"/>
      <w:pPr>
        <w:ind w:left="390" w:hanging="39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3" w15:restartNumberingAfterBreak="0">
    <w:nsid w:val="490B653A"/>
    <w:multiLevelType w:val="hybridMultilevel"/>
    <w:tmpl w:val="47E80FE2"/>
    <w:lvl w:ilvl="0" w:tplc="945067C6">
      <w:start w:val="1"/>
      <w:numFmt w:val="decimal"/>
      <w:lvlText w:val="%1.1"/>
      <w:lvlJc w:val="left"/>
      <w:pPr>
        <w:ind w:left="5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AF1CF5"/>
    <w:multiLevelType w:val="hybridMultilevel"/>
    <w:tmpl w:val="1BB406DC"/>
    <w:lvl w:ilvl="0" w:tplc="F6EEB476">
      <w:start w:val="1"/>
      <w:numFmt w:val="decimal"/>
      <w:lvlText w:val="%1.12"/>
      <w:lvlJc w:val="left"/>
      <w:pPr>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7066B"/>
    <w:multiLevelType w:val="hybridMultilevel"/>
    <w:tmpl w:val="BFDE2984"/>
    <w:lvl w:ilvl="0" w:tplc="111EF69E">
      <w:start w:val="1"/>
      <w:numFmt w:val="decimal"/>
      <w:lvlText w:val="%1.10"/>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034960"/>
    <w:multiLevelType w:val="hybridMultilevel"/>
    <w:tmpl w:val="81482B48"/>
    <w:lvl w:ilvl="0" w:tplc="6456D06E">
      <w:start w:val="1"/>
      <w:numFmt w:val="decimal"/>
      <w:lvlText w:val="%1- 13 - "/>
      <w:lvlJc w:val="center"/>
      <w:pPr>
        <w:ind w:left="360" w:hanging="360"/>
      </w:pPr>
      <w:rPr>
        <w:rFonts w:hint="default"/>
        <w:b/>
        <w:bCs/>
        <w:i w:val="0"/>
        <w:iCs w:val="0"/>
        <w:color w:val="auto"/>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1137441"/>
    <w:multiLevelType w:val="hybridMultilevel"/>
    <w:tmpl w:val="4F0CEFDA"/>
    <w:lvl w:ilvl="0" w:tplc="4E36F490">
      <w:start w:val="1"/>
      <w:numFmt w:val="decimal"/>
      <w:lvlText w:val="%1.3"/>
      <w:lvlJc w:val="left"/>
      <w:pPr>
        <w:ind w:left="6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010B2"/>
    <w:multiLevelType w:val="hybridMultilevel"/>
    <w:tmpl w:val="5A945074"/>
    <w:lvl w:ilvl="0" w:tplc="1B0AA044">
      <w:start w:val="1"/>
      <w:numFmt w:val="decimal"/>
      <w:lvlText w:val="%1.8"/>
      <w:lvlJc w:val="left"/>
      <w:pPr>
        <w:ind w:left="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B1352E"/>
    <w:multiLevelType w:val="multilevel"/>
    <w:tmpl w:val="3D7062B6"/>
    <w:lvl w:ilvl="0">
      <w:start w:val="12"/>
      <w:numFmt w:val="decimal"/>
      <w:lvlText w:val="%1"/>
      <w:lvlJc w:val="left"/>
      <w:pPr>
        <w:ind w:left="660" w:hanging="660"/>
      </w:pPr>
      <w:rPr>
        <w:rFonts w:ascii="Arial" w:hAnsi="Arial" w:cs="B Nazanin" w:hint="default"/>
        <w:b w:val="0"/>
      </w:rPr>
    </w:lvl>
    <w:lvl w:ilvl="1">
      <w:start w:val="1"/>
      <w:numFmt w:val="decimal"/>
      <w:lvlText w:val="%1-%2"/>
      <w:lvlJc w:val="left"/>
      <w:pPr>
        <w:ind w:left="660" w:hanging="660"/>
      </w:pPr>
      <w:rPr>
        <w:rFonts w:ascii="Arial" w:hAnsi="Arial" w:cs="B Nazanin" w:hint="default"/>
        <w:b/>
        <w:bCs w:val="0"/>
      </w:rPr>
    </w:lvl>
    <w:lvl w:ilvl="2">
      <w:start w:val="1"/>
      <w:numFmt w:val="decimal"/>
      <w:lvlText w:val="%1-%2-%3"/>
      <w:lvlJc w:val="left"/>
      <w:pPr>
        <w:ind w:left="720" w:hanging="720"/>
      </w:pPr>
      <w:rPr>
        <w:rFonts w:ascii="Arial" w:hAnsi="Arial" w:cs="B Nazanin" w:hint="default"/>
        <w:b/>
        <w:bCs w:val="0"/>
      </w:rPr>
    </w:lvl>
    <w:lvl w:ilvl="3">
      <w:start w:val="1"/>
      <w:numFmt w:val="decimal"/>
      <w:lvlText w:val="%1-%2-%3.%4"/>
      <w:lvlJc w:val="left"/>
      <w:pPr>
        <w:ind w:left="720" w:hanging="720"/>
      </w:pPr>
      <w:rPr>
        <w:rFonts w:ascii="Arial" w:hAnsi="Arial" w:cs="B Nazanin" w:hint="default"/>
        <w:b w:val="0"/>
      </w:rPr>
    </w:lvl>
    <w:lvl w:ilvl="4">
      <w:start w:val="1"/>
      <w:numFmt w:val="decimal"/>
      <w:lvlText w:val="%1-%2-%3.%4.%5"/>
      <w:lvlJc w:val="left"/>
      <w:pPr>
        <w:ind w:left="1080" w:hanging="1080"/>
      </w:pPr>
      <w:rPr>
        <w:rFonts w:ascii="Arial" w:hAnsi="Arial" w:cs="B Nazanin" w:hint="default"/>
        <w:b w:val="0"/>
      </w:rPr>
    </w:lvl>
    <w:lvl w:ilvl="5">
      <w:start w:val="1"/>
      <w:numFmt w:val="decimal"/>
      <w:lvlText w:val="%1-%2-%3.%4.%5.%6"/>
      <w:lvlJc w:val="left"/>
      <w:pPr>
        <w:ind w:left="1080" w:hanging="1080"/>
      </w:pPr>
      <w:rPr>
        <w:rFonts w:ascii="Arial" w:hAnsi="Arial" w:cs="B Nazanin" w:hint="default"/>
        <w:b w:val="0"/>
      </w:rPr>
    </w:lvl>
    <w:lvl w:ilvl="6">
      <w:start w:val="1"/>
      <w:numFmt w:val="decimal"/>
      <w:lvlText w:val="%1-%2-%3.%4.%5.%6.%7"/>
      <w:lvlJc w:val="left"/>
      <w:pPr>
        <w:ind w:left="1440" w:hanging="1440"/>
      </w:pPr>
      <w:rPr>
        <w:rFonts w:ascii="Arial" w:hAnsi="Arial" w:cs="B Nazanin" w:hint="default"/>
        <w:b w:val="0"/>
      </w:rPr>
    </w:lvl>
    <w:lvl w:ilvl="7">
      <w:start w:val="1"/>
      <w:numFmt w:val="decimal"/>
      <w:lvlText w:val="%1-%2-%3.%4.%5.%6.%7.%8"/>
      <w:lvlJc w:val="left"/>
      <w:pPr>
        <w:ind w:left="1440" w:hanging="1440"/>
      </w:pPr>
      <w:rPr>
        <w:rFonts w:ascii="Arial" w:hAnsi="Arial" w:cs="B Nazanin" w:hint="default"/>
        <w:b w:val="0"/>
      </w:rPr>
    </w:lvl>
    <w:lvl w:ilvl="8">
      <w:start w:val="1"/>
      <w:numFmt w:val="decimal"/>
      <w:lvlText w:val="%1-%2-%3.%4.%5.%6.%7.%8.%9"/>
      <w:lvlJc w:val="left"/>
      <w:pPr>
        <w:ind w:left="1800" w:hanging="1800"/>
      </w:pPr>
      <w:rPr>
        <w:rFonts w:ascii="Arial" w:hAnsi="Arial" w:cs="B Nazanin" w:hint="default"/>
        <w:b w:val="0"/>
      </w:rPr>
    </w:lvl>
  </w:abstractNum>
  <w:abstractNum w:abstractNumId="30" w15:restartNumberingAfterBreak="0">
    <w:nsid w:val="6BA90F52"/>
    <w:multiLevelType w:val="hybridMultilevel"/>
    <w:tmpl w:val="676E627C"/>
    <w:lvl w:ilvl="0" w:tplc="E730A38A">
      <w:start w:val="3"/>
      <w:numFmt w:val="bullet"/>
      <w:lvlText w:val="-"/>
      <w:lvlJc w:val="left"/>
      <w:pPr>
        <w:ind w:left="435" w:hanging="360"/>
      </w:pPr>
      <w:rPr>
        <w:rFonts w:ascii="Times New Roman" w:eastAsia="Times New Roman" w:hAnsi="Times New Roman"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9283802"/>
    <w:multiLevelType w:val="hybridMultilevel"/>
    <w:tmpl w:val="A2DEC8D2"/>
    <w:lvl w:ilvl="0" w:tplc="B17C90AE">
      <w:start w:val="1"/>
      <w:numFmt w:val="decimal"/>
      <w:lvlText w:val="%1.7"/>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254F58"/>
    <w:multiLevelType w:val="hybridMultilevel"/>
    <w:tmpl w:val="5CE07BA2"/>
    <w:lvl w:ilvl="0" w:tplc="DB8E8222">
      <w:start w:val="1"/>
      <w:numFmt w:val="decimal"/>
      <w:lvlText w:val="%1.13"/>
      <w:lvlJc w:val="left"/>
      <w:pPr>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5711B"/>
    <w:multiLevelType w:val="hybridMultilevel"/>
    <w:tmpl w:val="C4C439F4"/>
    <w:lvl w:ilvl="0" w:tplc="BEE60690">
      <w:start w:val="1"/>
      <w:numFmt w:val="decimal"/>
      <w:lvlText w:val="%1.6"/>
      <w:lvlJc w:val="left"/>
      <w:pPr>
        <w:ind w:left="2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6"/>
  </w:num>
  <w:num w:numId="8">
    <w:abstractNumId w:val="0"/>
  </w:num>
  <w:num w:numId="9">
    <w:abstractNumId w:val="11"/>
  </w:num>
  <w:num w:numId="10">
    <w:abstractNumId w:val="1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
  </w:num>
  <w:num w:numId="17">
    <w:abstractNumId w:val="1"/>
  </w:num>
  <w:num w:numId="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7"/>
  </w:num>
  <w:num w:numId="22">
    <w:abstractNumId w:val="15"/>
  </w:num>
  <w:num w:numId="23">
    <w:abstractNumId w:val="23"/>
  </w:num>
  <w:num w:numId="24">
    <w:abstractNumId w:val="8"/>
  </w:num>
  <w:num w:numId="25">
    <w:abstractNumId w:val="21"/>
  </w:num>
  <w:num w:numId="26">
    <w:abstractNumId w:val="31"/>
  </w:num>
  <w:num w:numId="27">
    <w:abstractNumId w:val="33"/>
  </w:num>
  <w:num w:numId="28">
    <w:abstractNumId w:val="28"/>
  </w:num>
  <w:num w:numId="29">
    <w:abstractNumId w:val="5"/>
  </w:num>
  <w:num w:numId="30">
    <w:abstractNumId w:val="25"/>
  </w:num>
  <w:num w:numId="31">
    <w:abstractNumId w:val="18"/>
  </w:num>
  <w:num w:numId="32">
    <w:abstractNumId w:val="7"/>
  </w:num>
  <w:num w:numId="33">
    <w:abstractNumId w:val="24"/>
  </w:num>
  <w:num w:numId="34">
    <w:abstractNumId w:val="32"/>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E22"/>
    <w:rsid w:val="00001B11"/>
    <w:rsid w:val="0000789C"/>
    <w:rsid w:val="00027793"/>
    <w:rsid w:val="000333F3"/>
    <w:rsid w:val="0006734D"/>
    <w:rsid w:val="000842F3"/>
    <w:rsid w:val="00091CE0"/>
    <w:rsid w:val="000B2085"/>
    <w:rsid w:val="000B2FA5"/>
    <w:rsid w:val="000D7A89"/>
    <w:rsid w:val="000E7A4A"/>
    <w:rsid w:val="000F2A0E"/>
    <w:rsid w:val="00121E9F"/>
    <w:rsid w:val="00130EB0"/>
    <w:rsid w:val="001322B5"/>
    <w:rsid w:val="00141575"/>
    <w:rsid w:val="001552E2"/>
    <w:rsid w:val="001559F4"/>
    <w:rsid w:val="001641FB"/>
    <w:rsid w:val="001708CC"/>
    <w:rsid w:val="0018038E"/>
    <w:rsid w:val="00185093"/>
    <w:rsid w:val="001A4675"/>
    <w:rsid w:val="001A6A81"/>
    <w:rsid w:val="001B1DF3"/>
    <w:rsid w:val="001C55FB"/>
    <w:rsid w:val="001D0A7E"/>
    <w:rsid w:val="001D7A7E"/>
    <w:rsid w:val="001E4B12"/>
    <w:rsid w:val="001E5110"/>
    <w:rsid w:val="001F2740"/>
    <w:rsid w:val="00211EBA"/>
    <w:rsid w:val="00217974"/>
    <w:rsid w:val="00221BF7"/>
    <w:rsid w:val="002350B9"/>
    <w:rsid w:val="002406B4"/>
    <w:rsid w:val="002421B5"/>
    <w:rsid w:val="00243D50"/>
    <w:rsid w:val="00247020"/>
    <w:rsid w:val="00252097"/>
    <w:rsid w:val="002532E7"/>
    <w:rsid w:val="002635A5"/>
    <w:rsid w:val="00273A93"/>
    <w:rsid w:val="0028442A"/>
    <w:rsid w:val="00294B31"/>
    <w:rsid w:val="00295AFB"/>
    <w:rsid w:val="002A1CA4"/>
    <w:rsid w:val="002A1F4D"/>
    <w:rsid w:val="002A705B"/>
    <w:rsid w:val="002E5758"/>
    <w:rsid w:val="00303C62"/>
    <w:rsid w:val="003105FC"/>
    <w:rsid w:val="00324D97"/>
    <w:rsid w:val="00334E44"/>
    <w:rsid w:val="00344189"/>
    <w:rsid w:val="003519B2"/>
    <w:rsid w:val="00355B8B"/>
    <w:rsid w:val="00365051"/>
    <w:rsid w:val="00365699"/>
    <w:rsid w:val="00366685"/>
    <w:rsid w:val="003942B1"/>
    <w:rsid w:val="00394BE6"/>
    <w:rsid w:val="003C11D0"/>
    <w:rsid w:val="003C2B74"/>
    <w:rsid w:val="003D060C"/>
    <w:rsid w:val="003D25D3"/>
    <w:rsid w:val="003D2C5C"/>
    <w:rsid w:val="003D679C"/>
    <w:rsid w:val="00406B49"/>
    <w:rsid w:val="00422892"/>
    <w:rsid w:val="00435FBF"/>
    <w:rsid w:val="00447EA5"/>
    <w:rsid w:val="00465C8A"/>
    <w:rsid w:val="004A1306"/>
    <w:rsid w:val="004A32A0"/>
    <w:rsid w:val="004B23D3"/>
    <w:rsid w:val="004B6C85"/>
    <w:rsid w:val="004C0FFD"/>
    <w:rsid w:val="004D4842"/>
    <w:rsid w:val="004E1F53"/>
    <w:rsid w:val="004F02B7"/>
    <w:rsid w:val="004F505C"/>
    <w:rsid w:val="00546A9D"/>
    <w:rsid w:val="005541E9"/>
    <w:rsid w:val="00560F41"/>
    <w:rsid w:val="0058347D"/>
    <w:rsid w:val="005B3708"/>
    <w:rsid w:val="005C6521"/>
    <w:rsid w:val="005D40FE"/>
    <w:rsid w:val="005D6C51"/>
    <w:rsid w:val="005E66C1"/>
    <w:rsid w:val="005F164A"/>
    <w:rsid w:val="00603B29"/>
    <w:rsid w:val="00606BDA"/>
    <w:rsid w:val="006232AF"/>
    <w:rsid w:val="0062418E"/>
    <w:rsid w:val="00626D5B"/>
    <w:rsid w:val="00634C91"/>
    <w:rsid w:val="0064279C"/>
    <w:rsid w:val="0065275D"/>
    <w:rsid w:val="00667B34"/>
    <w:rsid w:val="006A11E0"/>
    <w:rsid w:val="006A538F"/>
    <w:rsid w:val="006A6B18"/>
    <w:rsid w:val="006B6348"/>
    <w:rsid w:val="006D0BC1"/>
    <w:rsid w:val="006E74E8"/>
    <w:rsid w:val="006F3ACC"/>
    <w:rsid w:val="006F40D1"/>
    <w:rsid w:val="00714FEA"/>
    <w:rsid w:val="00726014"/>
    <w:rsid w:val="00740E86"/>
    <w:rsid w:val="00747E4E"/>
    <w:rsid w:val="007818E9"/>
    <w:rsid w:val="00792919"/>
    <w:rsid w:val="007A46F4"/>
    <w:rsid w:val="007A6749"/>
    <w:rsid w:val="007B0B42"/>
    <w:rsid w:val="007C7ADA"/>
    <w:rsid w:val="007D5215"/>
    <w:rsid w:val="007F472A"/>
    <w:rsid w:val="00801B94"/>
    <w:rsid w:val="00804619"/>
    <w:rsid w:val="00805E6B"/>
    <w:rsid w:val="00806B8D"/>
    <w:rsid w:val="008204EF"/>
    <w:rsid w:val="008348C8"/>
    <w:rsid w:val="008424A1"/>
    <w:rsid w:val="0084780D"/>
    <w:rsid w:val="008501AC"/>
    <w:rsid w:val="00853477"/>
    <w:rsid w:val="00863E46"/>
    <w:rsid w:val="0086727F"/>
    <w:rsid w:val="00870675"/>
    <w:rsid w:val="00895793"/>
    <w:rsid w:val="008A072B"/>
    <w:rsid w:val="008A108E"/>
    <w:rsid w:val="008A4DE7"/>
    <w:rsid w:val="008A6DDC"/>
    <w:rsid w:val="008B6A4A"/>
    <w:rsid w:val="008D2520"/>
    <w:rsid w:val="008E080B"/>
    <w:rsid w:val="008E4398"/>
    <w:rsid w:val="008E4592"/>
    <w:rsid w:val="008F1B01"/>
    <w:rsid w:val="008F248A"/>
    <w:rsid w:val="00901918"/>
    <w:rsid w:val="00910A0B"/>
    <w:rsid w:val="00914708"/>
    <w:rsid w:val="00914DF0"/>
    <w:rsid w:val="00917B7D"/>
    <w:rsid w:val="009353C6"/>
    <w:rsid w:val="009552E7"/>
    <w:rsid w:val="009660A7"/>
    <w:rsid w:val="0096667B"/>
    <w:rsid w:val="00967A04"/>
    <w:rsid w:val="009724B1"/>
    <w:rsid w:val="0098358B"/>
    <w:rsid w:val="009845FB"/>
    <w:rsid w:val="00986D21"/>
    <w:rsid w:val="0099769C"/>
    <w:rsid w:val="009C01CF"/>
    <w:rsid w:val="009D3B4C"/>
    <w:rsid w:val="009D5F9F"/>
    <w:rsid w:val="009D7100"/>
    <w:rsid w:val="009F2044"/>
    <w:rsid w:val="00A01181"/>
    <w:rsid w:val="00A0668E"/>
    <w:rsid w:val="00A175A1"/>
    <w:rsid w:val="00A21820"/>
    <w:rsid w:val="00A24A64"/>
    <w:rsid w:val="00A65D68"/>
    <w:rsid w:val="00A67283"/>
    <w:rsid w:val="00A8246D"/>
    <w:rsid w:val="00A83F0F"/>
    <w:rsid w:val="00A971D1"/>
    <w:rsid w:val="00AB3CF0"/>
    <w:rsid w:val="00AF06B0"/>
    <w:rsid w:val="00AF34B6"/>
    <w:rsid w:val="00AF41EB"/>
    <w:rsid w:val="00AF60CF"/>
    <w:rsid w:val="00B25DFC"/>
    <w:rsid w:val="00B64A41"/>
    <w:rsid w:val="00B71C90"/>
    <w:rsid w:val="00B764EA"/>
    <w:rsid w:val="00B911BF"/>
    <w:rsid w:val="00B93FC7"/>
    <w:rsid w:val="00BB4A55"/>
    <w:rsid w:val="00BB4D2B"/>
    <w:rsid w:val="00BB6F3B"/>
    <w:rsid w:val="00BB7D06"/>
    <w:rsid w:val="00BC3273"/>
    <w:rsid w:val="00BC4C0F"/>
    <w:rsid w:val="00BD0A38"/>
    <w:rsid w:val="00BD14D8"/>
    <w:rsid w:val="00C010D6"/>
    <w:rsid w:val="00C05975"/>
    <w:rsid w:val="00C15471"/>
    <w:rsid w:val="00C22212"/>
    <w:rsid w:val="00C66024"/>
    <w:rsid w:val="00C74B46"/>
    <w:rsid w:val="00C77896"/>
    <w:rsid w:val="00C95440"/>
    <w:rsid w:val="00CA0072"/>
    <w:rsid w:val="00CC4355"/>
    <w:rsid w:val="00CD7DCA"/>
    <w:rsid w:val="00CF0A47"/>
    <w:rsid w:val="00D00468"/>
    <w:rsid w:val="00D25E7B"/>
    <w:rsid w:val="00D328A9"/>
    <w:rsid w:val="00D3486B"/>
    <w:rsid w:val="00D35C28"/>
    <w:rsid w:val="00D51E11"/>
    <w:rsid w:val="00D536D2"/>
    <w:rsid w:val="00D6548E"/>
    <w:rsid w:val="00D70884"/>
    <w:rsid w:val="00DA569E"/>
    <w:rsid w:val="00DB2FBE"/>
    <w:rsid w:val="00DB7EDD"/>
    <w:rsid w:val="00DD0B13"/>
    <w:rsid w:val="00DD45AE"/>
    <w:rsid w:val="00DE5B2B"/>
    <w:rsid w:val="00DF4136"/>
    <w:rsid w:val="00E03B57"/>
    <w:rsid w:val="00E309F9"/>
    <w:rsid w:val="00E41E7C"/>
    <w:rsid w:val="00E6125A"/>
    <w:rsid w:val="00E722CD"/>
    <w:rsid w:val="00E82F38"/>
    <w:rsid w:val="00E8513E"/>
    <w:rsid w:val="00E871DB"/>
    <w:rsid w:val="00EA59F3"/>
    <w:rsid w:val="00EE52F6"/>
    <w:rsid w:val="00F0244C"/>
    <w:rsid w:val="00F17E22"/>
    <w:rsid w:val="00F22F1B"/>
    <w:rsid w:val="00F52CCD"/>
    <w:rsid w:val="00F538DB"/>
    <w:rsid w:val="00F73857"/>
    <w:rsid w:val="00F85A6E"/>
    <w:rsid w:val="00F8697E"/>
    <w:rsid w:val="00FA479C"/>
    <w:rsid w:val="00FA7517"/>
    <w:rsid w:val="00FB2318"/>
    <w:rsid w:val="00FB439F"/>
    <w:rsid w:val="00FC2464"/>
    <w:rsid w:val="00FC598E"/>
    <w:rsid w:val="00FE0A82"/>
    <w:rsid w:val="00FE452F"/>
    <w:rsid w:val="00FE5855"/>
    <w:rsid w:val="00FF095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34E97"/>
  <w15:docId w15:val="{0FF5F6E7-ACB9-4826-9431-449E88A8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E22"/>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7E22"/>
    <w:pPr>
      <w:tabs>
        <w:tab w:val="center" w:pos="4153"/>
        <w:tab w:val="right" w:pos="8306"/>
      </w:tabs>
    </w:pPr>
  </w:style>
  <w:style w:type="character" w:customStyle="1" w:styleId="HeaderChar">
    <w:name w:val="Header Char"/>
    <w:basedOn w:val="DefaultParagraphFont"/>
    <w:link w:val="Header"/>
    <w:uiPriority w:val="99"/>
    <w:rsid w:val="00F17E22"/>
    <w:rPr>
      <w:rFonts w:ascii="Times New Roman" w:eastAsia="Times New Roman" w:hAnsi="Times New Roman" w:cs="Times New Roman"/>
      <w:sz w:val="24"/>
      <w:szCs w:val="24"/>
      <w:lang w:bidi="ar-SA"/>
    </w:rPr>
  </w:style>
  <w:style w:type="paragraph" w:styleId="Footer">
    <w:name w:val="footer"/>
    <w:basedOn w:val="Normal"/>
    <w:link w:val="FooterChar"/>
    <w:rsid w:val="00F17E22"/>
    <w:pPr>
      <w:tabs>
        <w:tab w:val="center" w:pos="4153"/>
        <w:tab w:val="right" w:pos="8306"/>
      </w:tabs>
    </w:pPr>
  </w:style>
  <w:style w:type="character" w:customStyle="1" w:styleId="FooterChar">
    <w:name w:val="Footer Char"/>
    <w:basedOn w:val="DefaultParagraphFont"/>
    <w:link w:val="Footer"/>
    <w:rsid w:val="00F17E22"/>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F17E22"/>
    <w:pPr>
      <w:ind w:left="720"/>
      <w:contextualSpacing/>
    </w:pPr>
  </w:style>
  <w:style w:type="paragraph" w:styleId="NoSpacing">
    <w:name w:val="No Spacing"/>
    <w:uiPriority w:val="1"/>
    <w:qFormat/>
    <w:rsid w:val="00F17E22"/>
    <w:pPr>
      <w:spacing w:after="0" w:line="240" w:lineRule="auto"/>
    </w:pPr>
    <w:rPr>
      <w:rFonts w:ascii="Calibri" w:eastAsia="Calibri" w:hAnsi="Calibri" w:cs="Arial"/>
      <w:lang w:bidi="ar-SA"/>
    </w:rPr>
  </w:style>
  <w:style w:type="paragraph" w:styleId="Title">
    <w:name w:val="Title"/>
    <w:basedOn w:val="Normal"/>
    <w:link w:val="TitleChar"/>
    <w:qFormat/>
    <w:rsid w:val="00F17E22"/>
    <w:pPr>
      <w:jc w:val="center"/>
    </w:pPr>
    <w:rPr>
      <w:rFonts w:cs="Traditional Arabic"/>
      <w:b/>
      <w:bCs/>
      <w:szCs w:val="28"/>
      <w:lang w:eastAsia="zh-CN"/>
    </w:rPr>
  </w:style>
  <w:style w:type="character" w:customStyle="1" w:styleId="TitleChar">
    <w:name w:val="Title Char"/>
    <w:basedOn w:val="DefaultParagraphFont"/>
    <w:link w:val="Title"/>
    <w:rsid w:val="00F17E22"/>
    <w:rPr>
      <w:rFonts w:ascii="Times New Roman" w:eastAsia="Times New Roman" w:hAnsi="Times New Roman" w:cs="Traditional Arabic"/>
      <w:b/>
      <w:bCs/>
      <w:sz w:val="24"/>
      <w:szCs w:val="28"/>
      <w:lang w:eastAsia="zh-CN" w:bidi="ar-SA"/>
    </w:rPr>
  </w:style>
  <w:style w:type="character" w:styleId="Strong">
    <w:name w:val="Strong"/>
    <w:basedOn w:val="DefaultParagraphFont"/>
    <w:uiPriority w:val="22"/>
    <w:qFormat/>
    <w:rsid w:val="00F17E22"/>
    <w:rPr>
      <w:b/>
      <w:bCs/>
    </w:rPr>
  </w:style>
  <w:style w:type="paragraph" w:styleId="NormalWeb">
    <w:name w:val="Normal (Web)"/>
    <w:basedOn w:val="Normal"/>
    <w:uiPriority w:val="99"/>
    <w:unhideWhenUsed/>
    <w:rsid w:val="00F17E22"/>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297737">
      <w:bodyDiv w:val="1"/>
      <w:marLeft w:val="0"/>
      <w:marRight w:val="0"/>
      <w:marTop w:val="0"/>
      <w:marBottom w:val="0"/>
      <w:divBdr>
        <w:top w:val="none" w:sz="0" w:space="0" w:color="auto"/>
        <w:left w:val="none" w:sz="0" w:space="0" w:color="auto"/>
        <w:bottom w:val="none" w:sz="0" w:space="0" w:color="auto"/>
        <w:right w:val="none" w:sz="0" w:space="0" w:color="auto"/>
      </w:divBdr>
    </w:div>
    <w:div w:id="18370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40530-7DD0-44C7-A0DD-585654B68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5648</Words>
  <Characters>32197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650</dc:creator>
  <cp:lastModifiedBy>Sahar Haghighi</cp:lastModifiedBy>
  <cp:revision>12</cp:revision>
  <dcterms:created xsi:type="dcterms:W3CDTF">2023-01-09T07:20:00Z</dcterms:created>
  <dcterms:modified xsi:type="dcterms:W3CDTF">2026-06-13T09:23:00Z</dcterms:modified>
</cp:coreProperties>
</file>